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08" w:rsidRPr="00F86AE3" w:rsidRDefault="00191E08" w:rsidP="00191E08">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様式第１号</w:t>
      </w:r>
      <w:r w:rsidRPr="00F86AE3">
        <w:rPr>
          <w:rFonts w:asciiTheme="minorEastAsia" w:eastAsiaTheme="minorEastAsia" w:hAnsiTheme="minorEastAsia"/>
          <w:sz w:val="20"/>
          <w:szCs w:val="20"/>
        </w:rPr>
        <w:t>（</w:t>
      </w:r>
      <w:r w:rsidRPr="00F86AE3">
        <w:rPr>
          <w:rFonts w:asciiTheme="minorEastAsia" w:eastAsiaTheme="minorEastAsia" w:hAnsiTheme="minorEastAsia" w:hint="eastAsia"/>
          <w:sz w:val="20"/>
          <w:szCs w:val="20"/>
        </w:rPr>
        <w:t>第</w:t>
      </w:r>
      <w:r w:rsidR="0021737D" w:rsidRPr="00F86AE3">
        <w:rPr>
          <w:rFonts w:asciiTheme="minorEastAsia" w:eastAsiaTheme="minorEastAsia" w:hAnsiTheme="minorEastAsia"/>
          <w:sz w:val="20"/>
          <w:szCs w:val="20"/>
        </w:rPr>
        <w:t>８</w:t>
      </w:r>
      <w:r w:rsidRPr="00F86AE3">
        <w:rPr>
          <w:rFonts w:asciiTheme="minorEastAsia" w:eastAsiaTheme="minorEastAsia" w:hAnsiTheme="minorEastAsia" w:hint="eastAsia"/>
          <w:sz w:val="20"/>
          <w:szCs w:val="20"/>
        </w:rPr>
        <w:t>条関係</w:t>
      </w:r>
      <w:r w:rsidRPr="00F86AE3">
        <w:rPr>
          <w:rFonts w:asciiTheme="minorEastAsia" w:eastAsiaTheme="minorEastAsia" w:hAnsiTheme="minorEastAsia"/>
          <w:sz w:val="20"/>
          <w:szCs w:val="20"/>
        </w:rPr>
        <w:t>）</w:t>
      </w:r>
    </w:p>
    <w:p w:rsidR="00191E08" w:rsidRPr="00F86AE3" w:rsidRDefault="00191E08" w:rsidP="00191E08">
      <w:pPr>
        <w:spacing w:afterLines="50" w:after="169"/>
        <w:jc w:val="center"/>
        <w:rPr>
          <w:rFonts w:asciiTheme="minorEastAsia" w:eastAsiaTheme="minorEastAsia" w:hAnsiTheme="minorEastAsia"/>
          <w:sz w:val="20"/>
          <w:szCs w:val="20"/>
        </w:rPr>
      </w:pPr>
      <w:r w:rsidRPr="00F86AE3">
        <w:rPr>
          <w:rFonts w:asciiTheme="minorEastAsia" w:eastAsiaTheme="minorEastAsia" w:hAnsiTheme="minorEastAsia"/>
          <w:sz w:val="20"/>
          <w:szCs w:val="20"/>
        </w:rPr>
        <w:t>（表）</w:t>
      </w:r>
    </w:p>
    <w:p w:rsidR="00191E08" w:rsidRPr="00F86AE3" w:rsidRDefault="00191E08" w:rsidP="00191E08">
      <w:pPr>
        <w:ind w:leftChars="300" w:left="578" w:rightChars="300" w:right="578"/>
        <w:rPr>
          <w:rFonts w:asciiTheme="minorEastAsia" w:eastAsiaTheme="minorEastAsia" w:hAnsiTheme="minorEastAsia"/>
          <w:sz w:val="20"/>
          <w:szCs w:val="20"/>
        </w:rPr>
      </w:pPr>
      <w:r w:rsidRPr="00F86AE3">
        <w:rPr>
          <w:rFonts w:asciiTheme="minorEastAsia" w:eastAsiaTheme="minorEastAsia" w:hAnsiTheme="minorEastAsia"/>
          <w:sz w:val="20"/>
        </w:rPr>
        <w:t>茨城県産業活動の活性化及び雇用機会の創出のための県税の特別措置に関する条例</w:t>
      </w:r>
      <w:r w:rsidRPr="00F86AE3">
        <w:rPr>
          <w:rFonts w:asciiTheme="minorEastAsia" w:eastAsiaTheme="minorEastAsia" w:hAnsiTheme="minorEastAsia" w:hint="eastAsia"/>
          <w:sz w:val="20"/>
          <w:szCs w:val="20"/>
        </w:rPr>
        <w:t>による不動産取得税の課税免除申告書</w:t>
      </w:r>
    </w:p>
    <w:p w:rsidR="00191E08" w:rsidRPr="00F86AE3" w:rsidRDefault="00191E08" w:rsidP="00191E08">
      <w:pPr>
        <w:autoSpaceDE w:val="0"/>
        <w:autoSpaceDN w:val="0"/>
        <w:adjustRightInd w:val="0"/>
        <w:ind w:rightChars="100" w:right="193"/>
        <w:jc w:val="righ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 xml:space="preserve">　　年　　月　　日</w:t>
      </w:r>
    </w:p>
    <w:tbl>
      <w:tblPr>
        <w:tblStyle w:val="a3"/>
        <w:tblW w:w="9333" w:type="dxa"/>
        <w:tblInd w:w="301" w:type="dxa"/>
        <w:tblLook w:val="04A0" w:firstRow="1" w:lastRow="0" w:firstColumn="1" w:lastColumn="0" w:noHBand="0" w:noVBand="1"/>
      </w:tblPr>
      <w:tblGrid>
        <w:gridCol w:w="2104"/>
        <w:gridCol w:w="556"/>
        <w:gridCol w:w="556"/>
        <w:gridCol w:w="556"/>
        <w:gridCol w:w="556"/>
        <w:gridCol w:w="556"/>
        <w:gridCol w:w="556"/>
        <w:gridCol w:w="556"/>
        <w:gridCol w:w="556"/>
        <w:gridCol w:w="556"/>
        <w:gridCol w:w="556"/>
        <w:gridCol w:w="556"/>
        <w:gridCol w:w="556"/>
        <w:gridCol w:w="557"/>
      </w:tblGrid>
      <w:tr w:rsidR="00F86AE3" w:rsidRPr="00F86AE3" w:rsidTr="007A7156">
        <w:tc>
          <w:tcPr>
            <w:tcW w:w="2104" w:type="dxa"/>
            <w:vAlign w:val="center"/>
          </w:tcPr>
          <w:p w:rsidR="00191E08" w:rsidRPr="00F86AE3" w:rsidRDefault="00191E08" w:rsidP="00132F51">
            <w:pPr>
              <w:jc w:val="distribute"/>
              <w:rPr>
                <w:rFonts w:asciiTheme="minorEastAsia" w:eastAsiaTheme="minorEastAsia" w:hAnsiTheme="minorEastAsia"/>
                <w:sz w:val="20"/>
                <w:szCs w:val="20"/>
              </w:rPr>
            </w:pPr>
            <w:r w:rsidRPr="00F86AE3">
              <w:rPr>
                <w:rFonts w:asciiTheme="minorEastAsia" w:eastAsiaTheme="minorEastAsia" w:hAnsiTheme="minorEastAsia"/>
                <w:sz w:val="20"/>
                <w:szCs w:val="20"/>
              </w:rPr>
              <w:t>主たる事務所の所在地</w:t>
            </w:r>
          </w:p>
        </w:tc>
        <w:tc>
          <w:tcPr>
            <w:tcW w:w="7229" w:type="dxa"/>
            <w:gridSpan w:val="13"/>
            <w:vAlign w:val="center"/>
          </w:tcPr>
          <w:p w:rsidR="00191E08" w:rsidRPr="00F86AE3" w:rsidRDefault="00191E08" w:rsidP="00132F51">
            <w:pPr>
              <w:jc w:val="left"/>
              <w:rPr>
                <w:rFonts w:asciiTheme="minorEastAsia" w:eastAsiaTheme="minorEastAsia" w:hAnsiTheme="minorEastAsia"/>
                <w:sz w:val="20"/>
                <w:szCs w:val="20"/>
              </w:rPr>
            </w:pPr>
          </w:p>
        </w:tc>
      </w:tr>
      <w:tr w:rsidR="00F86AE3" w:rsidRPr="00F86AE3" w:rsidTr="007A7156">
        <w:tc>
          <w:tcPr>
            <w:tcW w:w="2104" w:type="dxa"/>
            <w:vAlign w:val="center"/>
          </w:tcPr>
          <w:p w:rsidR="00191E08" w:rsidRPr="00F86AE3" w:rsidRDefault="00191E08" w:rsidP="00132F51">
            <w:pPr>
              <w:jc w:val="distribute"/>
              <w:rPr>
                <w:rFonts w:asciiTheme="minorEastAsia" w:eastAsiaTheme="minorEastAsia" w:hAnsiTheme="minorEastAsia"/>
                <w:sz w:val="20"/>
                <w:szCs w:val="20"/>
              </w:rPr>
            </w:pPr>
            <w:r w:rsidRPr="00F86AE3">
              <w:rPr>
                <w:rFonts w:asciiTheme="minorEastAsia" w:eastAsiaTheme="minorEastAsia" w:hAnsiTheme="minorEastAsia"/>
                <w:sz w:val="20"/>
                <w:szCs w:val="20"/>
              </w:rPr>
              <w:t>名称</w:t>
            </w:r>
          </w:p>
        </w:tc>
        <w:tc>
          <w:tcPr>
            <w:tcW w:w="7229" w:type="dxa"/>
            <w:gridSpan w:val="13"/>
            <w:vAlign w:val="center"/>
          </w:tcPr>
          <w:p w:rsidR="00191E08" w:rsidRPr="00F86AE3" w:rsidRDefault="00191E08" w:rsidP="00132F51">
            <w:pPr>
              <w:jc w:val="left"/>
              <w:rPr>
                <w:rFonts w:asciiTheme="minorEastAsia" w:eastAsiaTheme="minorEastAsia" w:hAnsiTheme="minorEastAsia"/>
                <w:sz w:val="20"/>
                <w:szCs w:val="20"/>
              </w:rPr>
            </w:pPr>
          </w:p>
        </w:tc>
      </w:tr>
      <w:tr w:rsidR="00F86AE3" w:rsidRPr="00F86AE3" w:rsidTr="007A7156">
        <w:tc>
          <w:tcPr>
            <w:tcW w:w="2104" w:type="dxa"/>
            <w:vAlign w:val="center"/>
          </w:tcPr>
          <w:p w:rsidR="00191E08" w:rsidRPr="00F86AE3" w:rsidRDefault="00191E08" w:rsidP="00132F51">
            <w:pPr>
              <w:jc w:val="distribute"/>
              <w:rPr>
                <w:rFonts w:asciiTheme="minorEastAsia" w:eastAsiaTheme="minorEastAsia" w:hAnsiTheme="minorEastAsia"/>
                <w:sz w:val="20"/>
                <w:szCs w:val="20"/>
              </w:rPr>
            </w:pPr>
            <w:r w:rsidRPr="00F86AE3">
              <w:rPr>
                <w:rFonts w:asciiTheme="minorEastAsia" w:eastAsiaTheme="minorEastAsia" w:hAnsiTheme="minorEastAsia"/>
                <w:sz w:val="20"/>
                <w:szCs w:val="20"/>
              </w:rPr>
              <w:t>代表者氏名</w:t>
            </w:r>
          </w:p>
        </w:tc>
        <w:tc>
          <w:tcPr>
            <w:tcW w:w="7229" w:type="dxa"/>
            <w:gridSpan w:val="13"/>
            <w:vAlign w:val="center"/>
          </w:tcPr>
          <w:p w:rsidR="00191E08" w:rsidRPr="00F86AE3" w:rsidRDefault="00191E08" w:rsidP="00132F51">
            <w:pPr>
              <w:ind w:rightChars="100" w:right="193"/>
              <w:jc w:val="right"/>
              <w:rPr>
                <w:rFonts w:asciiTheme="minorEastAsia" w:eastAsiaTheme="minorEastAsia" w:hAnsiTheme="minorEastAsia"/>
                <w:sz w:val="20"/>
                <w:szCs w:val="20"/>
              </w:rPr>
            </w:pPr>
          </w:p>
        </w:tc>
      </w:tr>
      <w:tr w:rsidR="00191E08" w:rsidRPr="00F86AE3" w:rsidTr="007A7156">
        <w:tc>
          <w:tcPr>
            <w:tcW w:w="2104" w:type="dxa"/>
            <w:vAlign w:val="center"/>
          </w:tcPr>
          <w:p w:rsidR="00191E08" w:rsidRPr="00F86AE3" w:rsidRDefault="00191E08" w:rsidP="00132F51">
            <w:pPr>
              <w:jc w:val="distribute"/>
              <w:rPr>
                <w:rFonts w:asciiTheme="minorEastAsia" w:eastAsiaTheme="minorEastAsia" w:hAnsiTheme="minorEastAsia"/>
                <w:sz w:val="20"/>
                <w:szCs w:val="20"/>
              </w:rPr>
            </w:pPr>
            <w:r w:rsidRPr="00F86AE3">
              <w:rPr>
                <w:rFonts w:asciiTheme="minorEastAsia" w:eastAsiaTheme="minorEastAsia" w:hAnsiTheme="minorEastAsia"/>
                <w:sz w:val="20"/>
                <w:szCs w:val="20"/>
              </w:rPr>
              <w:t>法人番号</w:t>
            </w:r>
          </w:p>
        </w:tc>
        <w:tc>
          <w:tcPr>
            <w:tcW w:w="556" w:type="dxa"/>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righ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lef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righ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lef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righ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6" w:type="dxa"/>
            <w:tcBorders>
              <w:left w:val="dashSmallGap" w:sz="4" w:space="0" w:color="auto"/>
              <w:righ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c>
          <w:tcPr>
            <w:tcW w:w="557" w:type="dxa"/>
            <w:tcBorders>
              <w:left w:val="dashSmallGap" w:sz="4" w:space="0" w:color="auto"/>
            </w:tcBorders>
            <w:vAlign w:val="center"/>
          </w:tcPr>
          <w:p w:rsidR="00191E08" w:rsidRPr="00F86AE3" w:rsidRDefault="00191E08" w:rsidP="00132F51">
            <w:pPr>
              <w:jc w:val="center"/>
              <w:rPr>
                <w:rFonts w:asciiTheme="minorEastAsia" w:eastAsiaTheme="minorEastAsia" w:hAnsiTheme="minorEastAsia"/>
                <w:sz w:val="20"/>
                <w:szCs w:val="20"/>
              </w:rPr>
            </w:pPr>
          </w:p>
        </w:tc>
      </w:tr>
    </w:tbl>
    <w:p w:rsidR="00191E08" w:rsidRPr="00F86AE3" w:rsidRDefault="00191E08" w:rsidP="00191E08">
      <w:pPr>
        <w:spacing w:line="200" w:lineRule="exact"/>
        <w:jc w:val="left"/>
        <w:rPr>
          <w:rFonts w:asciiTheme="minorEastAsia" w:eastAsiaTheme="minorEastAsia" w:hAnsiTheme="minorEastAsia"/>
          <w:sz w:val="20"/>
          <w:szCs w:val="20"/>
        </w:rPr>
      </w:pPr>
    </w:p>
    <w:tbl>
      <w:tblPr>
        <w:tblStyle w:val="a3"/>
        <w:tblW w:w="9333" w:type="dxa"/>
        <w:tblInd w:w="301" w:type="dxa"/>
        <w:tblLayout w:type="fixed"/>
        <w:tblLook w:val="04A0" w:firstRow="1" w:lastRow="0" w:firstColumn="1" w:lastColumn="0" w:noHBand="0" w:noVBand="1"/>
      </w:tblPr>
      <w:tblGrid>
        <w:gridCol w:w="262"/>
        <w:gridCol w:w="124"/>
        <w:gridCol w:w="772"/>
        <w:gridCol w:w="379"/>
        <w:gridCol w:w="1985"/>
        <w:gridCol w:w="992"/>
        <w:gridCol w:w="283"/>
        <w:gridCol w:w="1843"/>
        <w:gridCol w:w="709"/>
        <w:gridCol w:w="1984"/>
      </w:tblGrid>
      <w:tr w:rsidR="00F86AE3" w:rsidRPr="00F86AE3" w:rsidTr="007A7156">
        <w:tc>
          <w:tcPr>
            <w:tcW w:w="6640" w:type="dxa"/>
            <w:gridSpan w:val="8"/>
            <w:tcBorders>
              <w:top w:val="single" w:sz="4" w:space="0" w:color="auto"/>
              <w:left w:val="single" w:sz="4" w:space="0" w:color="auto"/>
              <w:bottom w:val="single" w:sz="4" w:space="0" w:color="auto"/>
              <w:right w:val="nil"/>
            </w:tcBorders>
          </w:tcPr>
          <w:p w:rsidR="00191E08" w:rsidRPr="00F86AE3" w:rsidRDefault="00191E08" w:rsidP="00132F51">
            <w:pPr>
              <w:jc w:val="left"/>
              <w:rPr>
                <w:rFonts w:asciiTheme="minorEastAsia" w:eastAsiaTheme="minorEastAsia" w:hAnsiTheme="minorEastAsia"/>
                <w:sz w:val="20"/>
                <w:szCs w:val="20"/>
              </w:rPr>
            </w:pPr>
            <w:r w:rsidRPr="00F86AE3">
              <w:rPr>
                <w:rFonts w:asciiTheme="minorEastAsia" w:eastAsiaTheme="minorEastAsia" w:hAnsiTheme="minorEastAsia"/>
                <w:sz w:val="20"/>
                <w:szCs w:val="20"/>
              </w:rPr>
              <w:t xml:space="preserve">１　</w:t>
            </w:r>
            <w:r w:rsidRPr="00F86AE3">
              <w:rPr>
                <w:rFonts w:asciiTheme="minorEastAsia" w:eastAsiaTheme="minorEastAsia" w:hAnsiTheme="minorEastAsia" w:hint="eastAsia"/>
                <w:sz w:val="20"/>
                <w:szCs w:val="20"/>
              </w:rPr>
              <w:t>土地の取得年月日</w:t>
            </w:r>
          </w:p>
        </w:tc>
        <w:tc>
          <w:tcPr>
            <w:tcW w:w="2693" w:type="dxa"/>
            <w:gridSpan w:val="2"/>
            <w:tcBorders>
              <w:top w:val="single" w:sz="4" w:space="0" w:color="auto"/>
              <w:left w:val="nil"/>
              <w:bottom w:val="single" w:sz="4" w:space="0" w:color="auto"/>
              <w:right w:val="single" w:sz="4" w:space="0" w:color="auto"/>
            </w:tcBorders>
          </w:tcPr>
          <w:p w:rsidR="00191E08" w:rsidRPr="00F86AE3" w:rsidRDefault="00191E08" w:rsidP="00132F51">
            <w:pPr>
              <w:jc w:val="righ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年　月　日</w:t>
            </w:r>
          </w:p>
        </w:tc>
      </w:tr>
      <w:tr w:rsidR="00F86AE3" w:rsidRPr="00F86AE3" w:rsidTr="007A7156">
        <w:tc>
          <w:tcPr>
            <w:tcW w:w="9333" w:type="dxa"/>
            <w:gridSpan w:val="10"/>
            <w:tcBorders>
              <w:top w:val="single" w:sz="4" w:space="0" w:color="auto"/>
              <w:left w:val="single" w:sz="4" w:space="0" w:color="auto"/>
              <w:bottom w:val="nil"/>
              <w:right w:val="single" w:sz="4" w:space="0" w:color="auto"/>
            </w:tcBorders>
          </w:tcPr>
          <w:p w:rsidR="00191E08" w:rsidRPr="00F86AE3" w:rsidRDefault="00191E08" w:rsidP="00132F51">
            <w:pPr>
              <w:jc w:val="lef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２　新設又は増設をした</w:t>
            </w:r>
            <w:r w:rsidRPr="00F86AE3">
              <w:rPr>
                <w:rFonts w:asciiTheme="minorEastAsia" w:eastAsiaTheme="minorEastAsia" w:hAnsiTheme="minorEastAsia"/>
                <w:sz w:val="20"/>
                <w:szCs w:val="20"/>
              </w:rPr>
              <w:t>（する）</w:t>
            </w:r>
            <w:r w:rsidRPr="00F86AE3">
              <w:rPr>
                <w:rFonts w:asciiTheme="minorEastAsia" w:eastAsiaTheme="minorEastAsia" w:hAnsiTheme="minorEastAsia" w:hint="eastAsia"/>
                <w:sz w:val="20"/>
                <w:szCs w:val="20"/>
              </w:rPr>
              <w:t>事務所又は事業所</w:t>
            </w:r>
          </w:p>
        </w:tc>
      </w:tr>
      <w:tr w:rsidR="00F86AE3" w:rsidRPr="00F86AE3" w:rsidTr="007A7156">
        <w:tc>
          <w:tcPr>
            <w:tcW w:w="386" w:type="dxa"/>
            <w:gridSpan w:val="2"/>
            <w:tcBorders>
              <w:top w:val="nil"/>
              <w:left w:val="single" w:sz="4" w:space="0" w:color="auto"/>
              <w:bottom w:val="nil"/>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772" w:type="dxa"/>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名　称</w:t>
            </w:r>
          </w:p>
        </w:tc>
        <w:tc>
          <w:tcPr>
            <w:tcW w:w="8175" w:type="dxa"/>
            <w:gridSpan w:val="7"/>
            <w:tcBorders>
              <w:top w:val="single" w:sz="4" w:space="0" w:color="auto"/>
              <w:left w:val="nil"/>
              <w:bottom w:val="single" w:sz="4" w:space="0" w:color="auto"/>
              <w:right w:val="single" w:sz="4" w:space="0" w:color="auto"/>
            </w:tcBorders>
          </w:tcPr>
          <w:p w:rsidR="00191E08" w:rsidRPr="00F86AE3" w:rsidRDefault="00191E08" w:rsidP="00132F51">
            <w:pPr>
              <w:rPr>
                <w:rFonts w:asciiTheme="minorEastAsia" w:eastAsiaTheme="minorEastAsia" w:hAnsiTheme="minorEastAsia"/>
                <w:sz w:val="20"/>
                <w:szCs w:val="20"/>
              </w:rPr>
            </w:pPr>
          </w:p>
        </w:tc>
      </w:tr>
      <w:tr w:rsidR="00F86AE3" w:rsidRPr="00F86AE3" w:rsidTr="007A7156">
        <w:tc>
          <w:tcPr>
            <w:tcW w:w="386" w:type="dxa"/>
            <w:gridSpan w:val="2"/>
            <w:tcBorders>
              <w:top w:val="nil"/>
              <w:left w:val="single" w:sz="4" w:space="0" w:color="auto"/>
              <w:bottom w:val="nil"/>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772" w:type="dxa"/>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所在地</w:t>
            </w:r>
          </w:p>
        </w:tc>
        <w:tc>
          <w:tcPr>
            <w:tcW w:w="8175" w:type="dxa"/>
            <w:gridSpan w:val="7"/>
            <w:tcBorders>
              <w:top w:val="single" w:sz="4" w:space="0" w:color="auto"/>
              <w:left w:val="nil"/>
              <w:bottom w:val="single" w:sz="4" w:space="0" w:color="auto"/>
              <w:right w:val="single" w:sz="4" w:space="0" w:color="auto"/>
            </w:tcBorders>
          </w:tcPr>
          <w:p w:rsidR="00191E08" w:rsidRPr="00F86AE3" w:rsidRDefault="00191E08" w:rsidP="00132F51">
            <w:pPr>
              <w:rPr>
                <w:rFonts w:asciiTheme="minorEastAsia" w:eastAsiaTheme="minorEastAsia" w:hAnsiTheme="minorEastAsia"/>
                <w:sz w:val="20"/>
                <w:szCs w:val="20"/>
              </w:rPr>
            </w:pPr>
          </w:p>
        </w:tc>
      </w:tr>
      <w:tr w:rsidR="00F86AE3" w:rsidRPr="00F86AE3" w:rsidTr="007A7156">
        <w:tc>
          <w:tcPr>
            <w:tcW w:w="386" w:type="dxa"/>
            <w:gridSpan w:val="2"/>
            <w:vMerge w:val="restart"/>
            <w:tcBorders>
              <w:top w:val="nil"/>
              <w:left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6254" w:type="dxa"/>
            <w:gridSpan w:val="6"/>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家屋の建設に着手した</w:t>
            </w:r>
            <w:r w:rsidRPr="00F86AE3">
              <w:rPr>
                <w:rFonts w:asciiTheme="minorEastAsia" w:eastAsiaTheme="minorEastAsia" w:hAnsiTheme="minorEastAsia"/>
                <w:sz w:val="20"/>
                <w:szCs w:val="20"/>
              </w:rPr>
              <w:t>（着手する）</w:t>
            </w:r>
            <w:r w:rsidRPr="00F86AE3">
              <w:rPr>
                <w:rFonts w:asciiTheme="minorEastAsia" w:eastAsiaTheme="minorEastAsia" w:hAnsiTheme="minorEastAsia" w:hint="eastAsia"/>
                <w:sz w:val="20"/>
                <w:szCs w:val="20"/>
              </w:rPr>
              <w:t>年月日</w:t>
            </w:r>
          </w:p>
        </w:tc>
        <w:tc>
          <w:tcPr>
            <w:tcW w:w="2693" w:type="dxa"/>
            <w:gridSpan w:val="2"/>
            <w:tcBorders>
              <w:top w:val="single" w:sz="4" w:space="0" w:color="auto"/>
              <w:left w:val="nil"/>
              <w:bottom w:val="single" w:sz="4" w:space="0" w:color="auto"/>
              <w:right w:val="single" w:sz="4" w:space="0" w:color="auto"/>
            </w:tcBorders>
          </w:tcPr>
          <w:p w:rsidR="00191E08" w:rsidRPr="00F86AE3" w:rsidRDefault="00191E08" w:rsidP="00132F51">
            <w:pPr>
              <w:jc w:val="righ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年　月　日</w:t>
            </w:r>
          </w:p>
        </w:tc>
      </w:tr>
      <w:tr w:rsidR="00F86AE3" w:rsidRPr="00F86AE3" w:rsidTr="007A7156">
        <w:tc>
          <w:tcPr>
            <w:tcW w:w="386" w:type="dxa"/>
            <w:gridSpan w:val="2"/>
            <w:vMerge/>
            <w:tcBorders>
              <w:left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6254" w:type="dxa"/>
            <w:gridSpan w:val="6"/>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家屋の完成</w:t>
            </w:r>
            <w:r w:rsidRPr="00F86AE3">
              <w:rPr>
                <w:rFonts w:asciiTheme="minorEastAsia" w:eastAsiaTheme="minorEastAsia" w:hAnsiTheme="minorEastAsia"/>
                <w:sz w:val="20"/>
                <w:szCs w:val="20"/>
              </w:rPr>
              <w:t>（</w:t>
            </w:r>
            <w:r w:rsidRPr="00F86AE3">
              <w:rPr>
                <w:rFonts w:asciiTheme="minorEastAsia" w:eastAsiaTheme="minorEastAsia" w:hAnsiTheme="minorEastAsia" w:hint="eastAsia"/>
                <w:sz w:val="20"/>
                <w:szCs w:val="20"/>
              </w:rPr>
              <w:t>予定</w:t>
            </w:r>
            <w:r w:rsidRPr="00F86AE3">
              <w:rPr>
                <w:rFonts w:asciiTheme="minorEastAsia" w:eastAsiaTheme="minorEastAsia" w:hAnsiTheme="minorEastAsia"/>
                <w:sz w:val="20"/>
                <w:szCs w:val="20"/>
              </w:rPr>
              <w:t>）</w:t>
            </w:r>
            <w:r w:rsidRPr="00F86AE3">
              <w:rPr>
                <w:rFonts w:asciiTheme="minorEastAsia" w:eastAsiaTheme="minorEastAsia" w:hAnsiTheme="minorEastAsia" w:hint="eastAsia"/>
                <w:sz w:val="20"/>
                <w:szCs w:val="20"/>
              </w:rPr>
              <w:t>日</w:t>
            </w:r>
          </w:p>
        </w:tc>
        <w:tc>
          <w:tcPr>
            <w:tcW w:w="2693" w:type="dxa"/>
            <w:gridSpan w:val="2"/>
            <w:tcBorders>
              <w:top w:val="single" w:sz="4" w:space="0" w:color="auto"/>
              <w:left w:val="nil"/>
              <w:bottom w:val="single" w:sz="4" w:space="0" w:color="auto"/>
              <w:right w:val="single" w:sz="4" w:space="0" w:color="auto"/>
            </w:tcBorders>
          </w:tcPr>
          <w:p w:rsidR="00191E08" w:rsidRPr="00F86AE3" w:rsidRDefault="00191E08" w:rsidP="00132F51">
            <w:pPr>
              <w:jc w:val="righ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年　月　日</w:t>
            </w:r>
          </w:p>
        </w:tc>
      </w:tr>
      <w:tr w:rsidR="00F86AE3" w:rsidRPr="00F86AE3" w:rsidTr="007A7156">
        <w:tc>
          <w:tcPr>
            <w:tcW w:w="386" w:type="dxa"/>
            <w:gridSpan w:val="2"/>
            <w:vMerge/>
            <w:tcBorders>
              <w:left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6254" w:type="dxa"/>
            <w:gridSpan w:val="6"/>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事業の用に供した</w:t>
            </w:r>
            <w:r w:rsidRPr="00F86AE3">
              <w:rPr>
                <w:rFonts w:asciiTheme="minorEastAsia" w:eastAsiaTheme="minorEastAsia" w:hAnsiTheme="minorEastAsia"/>
                <w:sz w:val="20"/>
                <w:szCs w:val="20"/>
              </w:rPr>
              <w:t>（</w:t>
            </w:r>
            <w:r w:rsidRPr="00F86AE3">
              <w:rPr>
                <w:rFonts w:asciiTheme="minorEastAsia" w:eastAsiaTheme="minorEastAsia" w:hAnsiTheme="minorEastAsia" w:hint="eastAsia"/>
                <w:sz w:val="20"/>
                <w:szCs w:val="20"/>
              </w:rPr>
              <w:t>供する</w:t>
            </w:r>
            <w:r w:rsidRPr="00F86AE3">
              <w:rPr>
                <w:rFonts w:asciiTheme="minorEastAsia" w:eastAsiaTheme="minorEastAsia" w:hAnsiTheme="minorEastAsia"/>
                <w:sz w:val="20"/>
                <w:szCs w:val="20"/>
              </w:rPr>
              <w:t>）</w:t>
            </w:r>
            <w:r w:rsidRPr="00F86AE3">
              <w:rPr>
                <w:rFonts w:asciiTheme="minorEastAsia" w:eastAsiaTheme="minorEastAsia" w:hAnsiTheme="minorEastAsia" w:hint="eastAsia"/>
                <w:sz w:val="20"/>
                <w:szCs w:val="20"/>
              </w:rPr>
              <w:t>年月日</w:t>
            </w:r>
          </w:p>
        </w:tc>
        <w:tc>
          <w:tcPr>
            <w:tcW w:w="2693" w:type="dxa"/>
            <w:gridSpan w:val="2"/>
            <w:tcBorders>
              <w:top w:val="single" w:sz="4" w:space="0" w:color="auto"/>
              <w:left w:val="nil"/>
              <w:bottom w:val="single" w:sz="4" w:space="0" w:color="auto"/>
              <w:right w:val="single" w:sz="4" w:space="0" w:color="auto"/>
            </w:tcBorders>
          </w:tcPr>
          <w:p w:rsidR="00191E08" w:rsidRPr="00F86AE3" w:rsidRDefault="00191E08" w:rsidP="00132F51">
            <w:pPr>
              <w:jc w:val="righ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年　月　日</w:t>
            </w:r>
          </w:p>
        </w:tc>
      </w:tr>
      <w:tr w:rsidR="00F86AE3" w:rsidRPr="00F86AE3" w:rsidTr="007A7156">
        <w:trPr>
          <w:trHeight w:val="625"/>
        </w:trPr>
        <w:tc>
          <w:tcPr>
            <w:tcW w:w="386" w:type="dxa"/>
            <w:gridSpan w:val="2"/>
            <w:vMerge/>
            <w:tcBorders>
              <w:left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3136" w:type="dxa"/>
            <w:gridSpan w:val="3"/>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vertAlign w:val="superscript"/>
              </w:rPr>
            </w:pPr>
            <w:r w:rsidRPr="00F86AE3">
              <w:rPr>
                <w:rFonts w:asciiTheme="minorEastAsia" w:eastAsiaTheme="minorEastAsia" w:hAnsiTheme="minorEastAsia" w:hint="eastAsia"/>
                <w:sz w:val="20"/>
                <w:szCs w:val="20"/>
              </w:rPr>
              <w:t>事業を行う法人の名称・所在地</w:t>
            </w:r>
            <w:r w:rsidRPr="00F86AE3">
              <w:rPr>
                <w:rFonts w:asciiTheme="minorEastAsia" w:eastAsiaTheme="minorEastAsia" w:hAnsiTheme="minorEastAsia" w:hint="eastAsia"/>
                <w:sz w:val="20"/>
                <w:szCs w:val="20"/>
                <w:vertAlign w:val="superscript"/>
              </w:rPr>
              <w:t>注</w:t>
            </w:r>
            <w:r w:rsidRPr="00F86AE3">
              <w:rPr>
                <w:rFonts w:asciiTheme="minorEastAsia" w:eastAsiaTheme="minorEastAsia" w:hAnsiTheme="minorEastAsia"/>
                <w:sz w:val="20"/>
                <w:szCs w:val="20"/>
                <w:vertAlign w:val="superscript"/>
              </w:rPr>
              <w:t>１</w:t>
            </w:r>
          </w:p>
        </w:tc>
        <w:tc>
          <w:tcPr>
            <w:tcW w:w="5811" w:type="dxa"/>
            <w:gridSpan w:val="5"/>
            <w:tcBorders>
              <w:top w:val="single" w:sz="4" w:space="0" w:color="auto"/>
              <w:left w:val="nil"/>
              <w:bottom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r>
      <w:tr w:rsidR="00F86AE3" w:rsidRPr="00F86AE3" w:rsidTr="007A7156">
        <w:tc>
          <w:tcPr>
            <w:tcW w:w="386" w:type="dxa"/>
            <w:gridSpan w:val="2"/>
            <w:vMerge/>
            <w:tcBorders>
              <w:left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8947" w:type="dxa"/>
            <w:gridSpan w:val="8"/>
            <w:tcBorders>
              <w:top w:val="single" w:sz="4" w:space="0" w:color="auto"/>
              <w:left w:val="single" w:sz="4" w:space="0" w:color="auto"/>
              <w:bottom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事業の種類</w:t>
            </w:r>
            <w:r w:rsidRPr="00F86AE3">
              <w:rPr>
                <w:rFonts w:asciiTheme="minorEastAsia" w:eastAsiaTheme="minorEastAsia" w:hAnsiTheme="minorEastAsia" w:hint="eastAsia"/>
                <w:sz w:val="20"/>
                <w:szCs w:val="20"/>
                <w:vertAlign w:val="superscript"/>
              </w:rPr>
              <w:t>注２</w:t>
            </w:r>
          </w:p>
          <w:p w:rsidR="00191E08" w:rsidRPr="00F86AE3" w:rsidRDefault="00191E08" w:rsidP="00132F51">
            <w:pPr>
              <w:ind w:leftChars="100" w:left="193"/>
              <w:rPr>
                <w:rFonts w:asciiTheme="minorEastAsia" w:eastAsiaTheme="minorEastAsia" w:hAnsiTheme="minorEastAsia"/>
                <w:sz w:val="20"/>
                <w:szCs w:val="20"/>
              </w:rPr>
            </w:pPr>
            <w:r w:rsidRPr="00F86AE3">
              <w:rPr>
                <w:rFonts w:asciiTheme="minorEastAsia" w:eastAsiaTheme="minorEastAsia" w:hAnsiTheme="minorEastAsia"/>
                <w:sz w:val="20"/>
                <w:szCs w:val="20"/>
              </w:rPr>
              <w:t xml:space="preserve">製造業　　　　　　　　情報通信業　　　　運輸業　　　　卸売業　</w:t>
            </w:r>
            <w:r w:rsidRPr="00F86AE3">
              <w:rPr>
                <w:rFonts w:asciiTheme="minorEastAsia" w:eastAsiaTheme="minorEastAsia" w:hAnsiTheme="minorEastAsia" w:hint="eastAsia"/>
                <w:sz w:val="20"/>
                <w:szCs w:val="20"/>
              </w:rPr>
              <w:t xml:space="preserve">　　　</w:t>
            </w:r>
            <w:r w:rsidRPr="00F86AE3">
              <w:rPr>
                <w:rFonts w:asciiTheme="minorEastAsia" w:eastAsiaTheme="minorEastAsia" w:hAnsiTheme="minorEastAsia"/>
                <w:sz w:val="20"/>
                <w:szCs w:val="20"/>
              </w:rPr>
              <w:t>情報通信技術利用業</w:t>
            </w:r>
          </w:p>
          <w:p w:rsidR="00191E08" w:rsidRPr="00F86AE3" w:rsidRDefault="00191E08" w:rsidP="00132F51">
            <w:pPr>
              <w:ind w:leftChars="100" w:left="193"/>
              <w:rPr>
                <w:rFonts w:asciiTheme="minorEastAsia" w:eastAsiaTheme="minorEastAsia" w:hAnsiTheme="minorEastAsia"/>
                <w:sz w:val="20"/>
                <w:szCs w:val="20"/>
              </w:rPr>
            </w:pPr>
            <w:r w:rsidRPr="00F86AE3">
              <w:rPr>
                <w:rFonts w:asciiTheme="minorEastAsia" w:eastAsiaTheme="minorEastAsia" w:hAnsiTheme="minorEastAsia"/>
                <w:sz w:val="20"/>
                <w:szCs w:val="20"/>
              </w:rPr>
              <w:t>学術・開発研究機関　　旅館業　　　　　　植物工場</w:t>
            </w:r>
          </w:p>
          <w:p w:rsidR="00191E08" w:rsidRPr="00F86AE3" w:rsidRDefault="00191E08" w:rsidP="00132F51">
            <w:pPr>
              <w:ind w:leftChars="100" w:left="193"/>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認定中心市街地又は第二種大規模小売店舗立地法特例区域の大規模小売店舗で行う事業</w:t>
            </w:r>
          </w:p>
          <w:p w:rsidR="00191E08" w:rsidRPr="00F86AE3" w:rsidRDefault="00B8529B" w:rsidP="00132F51">
            <w:pPr>
              <w:ind w:leftChars="100" w:left="193"/>
              <w:rPr>
                <w:rFonts w:asciiTheme="minorEastAsia" w:eastAsiaTheme="minorEastAsia" w:hAnsiTheme="minorEastAsia"/>
                <w:sz w:val="20"/>
                <w:szCs w:val="20"/>
              </w:rPr>
            </w:pPr>
            <w:r>
              <w:rPr>
                <w:rFonts w:asciiTheme="minorEastAsia" w:eastAsiaTheme="minorEastAsia" w:hAnsiTheme="minorEastAsia" w:hint="eastAsia"/>
                <w:sz w:val="20"/>
                <w:szCs w:val="20"/>
              </w:rPr>
              <w:t>産業振興促進区域で行う電気・ガス・熱供給業　　産業振興促進区域</w:t>
            </w:r>
            <w:r w:rsidR="00191E08" w:rsidRPr="00F86AE3">
              <w:rPr>
                <w:rFonts w:asciiTheme="minorEastAsia" w:eastAsiaTheme="minorEastAsia" w:hAnsiTheme="minorEastAsia" w:hint="eastAsia"/>
                <w:sz w:val="20"/>
                <w:szCs w:val="20"/>
              </w:rPr>
              <w:t>における大規模小売店舗で行う事業</w:t>
            </w:r>
          </w:p>
          <w:p w:rsidR="00191E08" w:rsidRPr="00F86AE3" w:rsidRDefault="00B8529B" w:rsidP="00132F51">
            <w:pPr>
              <w:ind w:leftChars="100" w:left="193"/>
              <w:rPr>
                <w:rFonts w:asciiTheme="minorEastAsia" w:eastAsiaTheme="minorEastAsia" w:hAnsiTheme="minorEastAsia"/>
                <w:sz w:val="20"/>
                <w:szCs w:val="20"/>
              </w:rPr>
            </w:pPr>
            <w:r>
              <w:rPr>
                <w:rFonts w:asciiTheme="minorEastAsia" w:eastAsiaTheme="minorEastAsia" w:hAnsiTheme="minorEastAsia" w:hint="eastAsia"/>
                <w:sz w:val="20"/>
                <w:szCs w:val="20"/>
              </w:rPr>
              <w:t>産業振興促進区域</w:t>
            </w:r>
            <w:r w:rsidR="00191E08" w:rsidRPr="00F86AE3">
              <w:rPr>
                <w:rFonts w:asciiTheme="minorEastAsia" w:eastAsiaTheme="minorEastAsia" w:hAnsiTheme="minorEastAsia" w:hint="eastAsia"/>
                <w:sz w:val="20"/>
                <w:szCs w:val="20"/>
              </w:rPr>
              <w:t>で行う農林水産物等販売業</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その他（　　　　　　　　　　　　</w:t>
            </w:r>
            <w:r w:rsidR="00191E08" w:rsidRPr="00F86AE3">
              <w:rPr>
                <w:rFonts w:asciiTheme="minorEastAsia" w:eastAsiaTheme="minorEastAsia" w:hAnsiTheme="minorEastAsia" w:hint="eastAsia"/>
                <w:sz w:val="20"/>
                <w:szCs w:val="20"/>
              </w:rPr>
              <w:t xml:space="preserve">　　　　　　　）</w:t>
            </w:r>
          </w:p>
        </w:tc>
      </w:tr>
      <w:tr w:rsidR="00F86AE3" w:rsidRPr="00F86AE3" w:rsidTr="007A7156">
        <w:tc>
          <w:tcPr>
            <w:tcW w:w="386" w:type="dxa"/>
            <w:gridSpan w:val="2"/>
            <w:vMerge/>
            <w:tcBorders>
              <w:left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6254" w:type="dxa"/>
            <w:gridSpan w:val="6"/>
            <w:tcBorders>
              <w:top w:val="single" w:sz="4" w:space="0" w:color="auto"/>
              <w:left w:val="single" w:sz="4" w:space="0" w:color="auto"/>
              <w:bottom w:val="nil"/>
              <w:right w:val="nil"/>
            </w:tcBorders>
          </w:tcPr>
          <w:p w:rsidR="00191E08" w:rsidRPr="00F86AE3" w:rsidRDefault="00191E08" w:rsidP="00132F51">
            <w:pPr>
              <w:ind w:rightChars="-50" w:right="-96"/>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家屋の延べ面積（</w:t>
            </w:r>
            <w:r w:rsidRPr="00F86AE3">
              <w:rPr>
                <w:rFonts w:asciiTheme="minorEastAsia" w:eastAsiaTheme="minorEastAsia" w:hAnsiTheme="minorEastAsia"/>
                <w:sz w:val="20"/>
                <w:szCs w:val="20"/>
              </w:rPr>
              <w:t>う</w:t>
            </w:r>
            <w:r w:rsidRPr="00F86AE3">
              <w:rPr>
                <w:rFonts w:asciiTheme="minorEastAsia" w:eastAsiaTheme="minorEastAsia" w:hAnsiTheme="minorEastAsia" w:hint="eastAsia"/>
                <w:sz w:val="20"/>
                <w:szCs w:val="20"/>
              </w:rPr>
              <w:t>ち自己の事業の用に供する部分の延べ面積）</w:t>
            </w:r>
          </w:p>
        </w:tc>
        <w:tc>
          <w:tcPr>
            <w:tcW w:w="2693" w:type="dxa"/>
            <w:gridSpan w:val="2"/>
            <w:tcBorders>
              <w:top w:val="single" w:sz="4" w:space="0" w:color="auto"/>
              <w:left w:val="nil"/>
              <w:bottom w:val="single" w:sz="4" w:space="0" w:color="auto"/>
              <w:right w:val="single" w:sz="4" w:space="0" w:color="auto"/>
            </w:tcBorders>
          </w:tcPr>
          <w:p w:rsidR="00191E08" w:rsidRPr="00F86AE3" w:rsidRDefault="00191E08" w:rsidP="00132F51">
            <w:pPr>
              <w:jc w:val="righ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　　　　㎡）</w:t>
            </w:r>
          </w:p>
        </w:tc>
      </w:tr>
      <w:tr w:rsidR="00F86AE3" w:rsidRPr="00F86AE3" w:rsidTr="007A7156">
        <w:tc>
          <w:tcPr>
            <w:tcW w:w="386" w:type="dxa"/>
            <w:gridSpan w:val="2"/>
            <w:vMerge/>
            <w:tcBorders>
              <w:left w:val="single" w:sz="4" w:space="0" w:color="auto"/>
              <w:bottom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4411" w:type="dxa"/>
            <w:gridSpan w:val="5"/>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事業の用に供した</w:t>
            </w:r>
            <w:r w:rsidRPr="00F86AE3">
              <w:rPr>
                <w:rFonts w:asciiTheme="minorEastAsia" w:eastAsiaTheme="minorEastAsia" w:hAnsiTheme="minorEastAsia"/>
                <w:sz w:val="20"/>
                <w:szCs w:val="20"/>
              </w:rPr>
              <w:t>（</w:t>
            </w:r>
            <w:r w:rsidRPr="00F86AE3">
              <w:rPr>
                <w:rFonts w:asciiTheme="minorEastAsia" w:eastAsiaTheme="minorEastAsia" w:hAnsiTheme="minorEastAsia" w:hint="eastAsia"/>
                <w:sz w:val="20"/>
                <w:szCs w:val="20"/>
              </w:rPr>
              <w:t>供する</w:t>
            </w:r>
            <w:r w:rsidRPr="00F86AE3">
              <w:rPr>
                <w:rFonts w:asciiTheme="minorEastAsia" w:eastAsiaTheme="minorEastAsia" w:hAnsiTheme="minorEastAsia"/>
                <w:sz w:val="20"/>
                <w:szCs w:val="20"/>
              </w:rPr>
              <w:t>）</w:t>
            </w:r>
            <w:r w:rsidRPr="00F86AE3">
              <w:rPr>
                <w:rFonts w:asciiTheme="minorEastAsia" w:eastAsiaTheme="minorEastAsia" w:hAnsiTheme="minorEastAsia" w:hint="eastAsia"/>
                <w:sz w:val="20"/>
                <w:szCs w:val="20"/>
              </w:rPr>
              <w:t>日の属する事業年度</w:t>
            </w:r>
          </w:p>
        </w:tc>
        <w:tc>
          <w:tcPr>
            <w:tcW w:w="4536" w:type="dxa"/>
            <w:gridSpan w:val="3"/>
            <w:tcBorders>
              <w:top w:val="single" w:sz="4" w:space="0" w:color="auto"/>
              <w:left w:val="nil"/>
              <w:bottom w:val="single" w:sz="4" w:space="0" w:color="auto"/>
              <w:right w:val="single" w:sz="4" w:space="0" w:color="auto"/>
            </w:tcBorders>
          </w:tcPr>
          <w:p w:rsidR="00191E08" w:rsidRPr="00F86AE3" w:rsidRDefault="00191E08" w:rsidP="00132F51">
            <w:pPr>
              <w:jc w:val="righ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年　月　日から　年　月　日まで</w:t>
            </w:r>
          </w:p>
        </w:tc>
      </w:tr>
      <w:tr w:rsidR="00F86AE3" w:rsidRPr="00F86AE3" w:rsidTr="007A7156">
        <w:tc>
          <w:tcPr>
            <w:tcW w:w="9333" w:type="dxa"/>
            <w:gridSpan w:val="10"/>
            <w:tcBorders>
              <w:top w:val="single" w:sz="4" w:space="0" w:color="auto"/>
              <w:left w:val="single" w:sz="4" w:space="0" w:color="auto"/>
              <w:bottom w:val="nil"/>
              <w:right w:val="single" w:sz="4" w:space="0" w:color="auto"/>
            </w:tcBorders>
          </w:tcPr>
          <w:p w:rsidR="00191E08" w:rsidRPr="00F86AE3" w:rsidRDefault="00191E08" w:rsidP="00132F51">
            <w:pPr>
              <w:jc w:val="lef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３　移転前の事務所又は事業所</w:t>
            </w:r>
            <w:r w:rsidRPr="00F86AE3">
              <w:rPr>
                <w:rFonts w:asciiTheme="minorEastAsia" w:eastAsiaTheme="minorEastAsia" w:hAnsiTheme="minorEastAsia"/>
                <w:sz w:val="20"/>
                <w:szCs w:val="20"/>
                <w:vertAlign w:val="superscript"/>
              </w:rPr>
              <w:t>注３</w:t>
            </w:r>
          </w:p>
        </w:tc>
      </w:tr>
      <w:tr w:rsidR="00F86AE3" w:rsidRPr="00F86AE3" w:rsidTr="007A7156">
        <w:tc>
          <w:tcPr>
            <w:tcW w:w="262" w:type="dxa"/>
            <w:vMerge w:val="restart"/>
            <w:tcBorders>
              <w:top w:val="nil"/>
              <w:left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1275" w:type="dxa"/>
            <w:gridSpan w:val="3"/>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名　　　称</w:t>
            </w:r>
          </w:p>
        </w:tc>
        <w:tc>
          <w:tcPr>
            <w:tcW w:w="7796" w:type="dxa"/>
            <w:gridSpan w:val="6"/>
            <w:tcBorders>
              <w:top w:val="single" w:sz="4" w:space="0" w:color="auto"/>
              <w:left w:val="nil"/>
              <w:bottom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r>
      <w:tr w:rsidR="00F86AE3" w:rsidRPr="00F86AE3" w:rsidTr="007A7156">
        <w:tc>
          <w:tcPr>
            <w:tcW w:w="262" w:type="dxa"/>
            <w:vMerge/>
            <w:tcBorders>
              <w:left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1275" w:type="dxa"/>
            <w:gridSpan w:val="3"/>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所　在　地</w:t>
            </w:r>
          </w:p>
        </w:tc>
        <w:tc>
          <w:tcPr>
            <w:tcW w:w="7796" w:type="dxa"/>
            <w:gridSpan w:val="6"/>
            <w:tcBorders>
              <w:top w:val="single" w:sz="4" w:space="0" w:color="auto"/>
              <w:left w:val="nil"/>
              <w:bottom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r>
      <w:tr w:rsidR="00F86AE3" w:rsidRPr="00F86AE3" w:rsidTr="007A7156">
        <w:tc>
          <w:tcPr>
            <w:tcW w:w="262" w:type="dxa"/>
            <w:vMerge/>
            <w:tcBorders>
              <w:left w:val="single" w:sz="4" w:space="0" w:color="auto"/>
              <w:bottom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p>
        </w:tc>
        <w:tc>
          <w:tcPr>
            <w:tcW w:w="4252" w:type="dxa"/>
            <w:gridSpan w:val="5"/>
            <w:tcBorders>
              <w:top w:val="single" w:sz="4" w:space="0" w:color="auto"/>
              <w:left w:val="single" w:sz="4" w:space="0" w:color="auto"/>
              <w:bottom w:val="single" w:sz="4" w:space="0" w:color="auto"/>
              <w:right w:val="nil"/>
            </w:tcBorders>
          </w:tcPr>
          <w:p w:rsidR="00191E08" w:rsidRPr="00F86AE3" w:rsidRDefault="00191E08" w:rsidP="00132F51">
            <w:pPr>
              <w:jc w:val="lef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自己の事業の用に供していた部分の延べ面積</w:t>
            </w:r>
          </w:p>
        </w:tc>
        <w:tc>
          <w:tcPr>
            <w:tcW w:w="4819" w:type="dxa"/>
            <w:gridSpan w:val="4"/>
            <w:tcBorders>
              <w:top w:val="single" w:sz="4" w:space="0" w:color="auto"/>
              <w:left w:val="nil"/>
              <w:bottom w:val="single" w:sz="4" w:space="0" w:color="auto"/>
              <w:right w:val="single" w:sz="4" w:space="0" w:color="auto"/>
            </w:tcBorders>
          </w:tcPr>
          <w:p w:rsidR="00191E08" w:rsidRPr="00F86AE3" w:rsidRDefault="00191E08" w:rsidP="00132F51">
            <w:pPr>
              <w:jc w:val="righ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w:t>
            </w:r>
          </w:p>
        </w:tc>
      </w:tr>
      <w:tr w:rsidR="00F86AE3" w:rsidRPr="00F86AE3" w:rsidTr="007A7156">
        <w:trPr>
          <w:trHeight w:val="70"/>
        </w:trPr>
        <w:tc>
          <w:tcPr>
            <w:tcW w:w="7349" w:type="dxa"/>
            <w:gridSpan w:val="9"/>
            <w:tcBorders>
              <w:top w:val="single" w:sz="4" w:space="0" w:color="auto"/>
              <w:left w:val="single" w:sz="4" w:space="0" w:color="auto"/>
              <w:bottom w:val="nil"/>
              <w:right w:val="nil"/>
            </w:tcBorders>
          </w:tcPr>
          <w:p w:rsidR="00191E08" w:rsidRPr="00F86AE3" w:rsidRDefault="00191E08" w:rsidP="00132F51">
            <w:pPr>
              <w:ind w:rightChars="-50" w:right="-96"/>
              <w:jc w:val="left"/>
              <w:rPr>
                <w:rFonts w:asciiTheme="minorEastAsia" w:eastAsiaTheme="minorEastAsia" w:hAnsiTheme="minorEastAsia"/>
                <w:sz w:val="20"/>
                <w:szCs w:val="20"/>
                <w:vertAlign w:val="superscript"/>
              </w:rPr>
            </w:pPr>
            <w:r w:rsidRPr="00F86AE3">
              <w:rPr>
                <w:rFonts w:asciiTheme="minorEastAsia" w:eastAsiaTheme="minorEastAsia" w:hAnsiTheme="minorEastAsia" w:hint="eastAsia"/>
                <w:sz w:val="20"/>
                <w:szCs w:val="20"/>
              </w:rPr>
              <w:t>４　従業者数の増加を要しない事務所又は事業所の新設又は増設の該当の有無</w:t>
            </w:r>
            <w:r w:rsidRPr="00F86AE3">
              <w:rPr>
                <w:rFonts w:asciiTheme="minorEastAsia" w:eastAsiaTheme="minorEastAsia" w:hAnsiTheme="minorEastAsia" w:hint="eastAsia"/>
                <w:sz w:val="20"/>
                <w:szCs w:val="20"/>
                <w:vertAlign w:val="superscript"/>
              </w:rPr>
              <w:t>注４</w:t>
            </w:r>
          </w:p>
        </w:tc>
        <w:tc>
          <w:tcPr>
            <w:tcW w:w="1984" w:type="dxa"/>
            <w:tcBorders>
              <w:top w:val="single" w:sz="4" w:space="0" w:color="auto"/>
              <w:left w:val="nil"/>
              <w:bottom w:val="nil"/>
              <w:right w:val="single" w:sz="4" w:space="0" w:color="auto"/>
            </w:tcBorders>
          </w:tcPr>
          <w:p w:rsidR="00191E08" w:rsidRPr="00F86AE3" w:rsidRDefault="00191E08" w:rsidP="00132F51">
            <w:pPr>
              <w:jc w:val="center"/>
              <w:rPr>
                <w:rFonts w:asciiTheme="minorEastAsia" w:eastAsiaTheme="minorEastAsia" w:hAnsiTheme="minorEastAsia"/>
                <w:sz w:val="20"/>
                <w:szCs w:val="20"/>
              </w:rPr>
            </w:pPr>
            <w:r w:rsidRPr="00F86AE3">
              <w:rPr>
                <w:rFonts w:asciiTheme="minorEastAsia" w:eastAsiaTheme="minorEastAsia" w:hAnsiTheme="minorEastAsia"/>
                <w:sz w:val="20"/>
                <w:szCs w:val="20"/>
              </w:rPr>
              <w:t>有　無</w:t>
            </w:r>
          </w:p>
        </w:tc>
      </w:tr>
      <w:tr w:rsidR="00F86AE3" w:rsidRPr="00F86AE3" w:rsidTr="007A7156">
        <w:trPr>
          <w:trHeight w:val="136"/>
        </w:trPr>
        <w:tc>
          <w:tcPr>
            <w:tcW w:w="9333" w:type="dxa"/>
            <w:gridSpan w:val="10"/>
            <w:tcBorders>
              <w:top w:val="nil"/>
              <w:left w:val="single" w:sz="4" w:space="0" w:color="auto"/>
              <w:bottom w:val="nil"/>
              <w:right w:val="single" w:sz="4" w:space="0" w:color="auto"/>
            </w:tcBorders>
          </w:tcPr>
          <w:p w:rsidR="00191E08" w:rsidRPr="00F86AE3" w:rsidRDefault="00376071" w:rsidP="00F86AE3">
            <w:pPr>
              <w:ind w:leftChars="100" w:left="467" w:hangingChars="150" w:hanging="274"/>
              <w:rPr>
                <w:rFonts w:asciiTheme="minorEastAsia" w:eastAsiaTheme="minorEastAsia" w:hAnsiTheme="minorEastAsia"/>
                <w:sz w:val="20"/>
                <w:szCs w:val="20"/>
              </w:rPr>
            </w:pPr>
            <w:r w:rsidRPr="00F86AE3">
              <w:rPr>
                <w:rFonts w:asciiTheme="minorEastAsia" w:eastAsiaTheme="minorEastAsia" w:hAnsiTheme="minorEastAsia"/>
                <w:sz w:val="20"/>
                <w:szCs w:val="20"/>
              </w:rPr>
              <w:t>(1)</w:t>
            </w:r>
            <w:r w:rsidR="00191E08" w:rsidRPr="00F86AE3">
              <w:rPr>
                <w:rFonts w:asciiTheme="minorEastAsia" w:eastAsiaTheme="minorEastAsia" w:hAnsiTheme="minorEastAsia" w:hint="eastAsia"/>
                <w:sz w:val="20"/>
                <w:szCs w:val="20"/>
              </w:rPr>
              <w:t xml:space="preserve">　地方公共団体その他公共的団体が造成した工業団地その他の地方公共団体その他公共的団体が造成した区域において行うもの</w:t>
            </w:r>
          </w:p>
          <w:p w:rsidR="00191E08" w:rsidRPr="00F86AE3" w:rsidRDefault="00376071" w:rsidP="00132F51">
            <w:pPr>
              <w:ind w:leftChars="100" w:left="376" w:hangingChars="100" w:hanging="183"/>
              <w:rPr>
                <w:rFonts w:asciiTheme="minorEastAsia" w:eastAsiaTheme="minorEastAsia" w:hAnsiTheme="minorEastAsia"/>
                <w:sz w:val="20"/>
                <w:szCs w:val="20"/>
              </w:rPr>
            </w:pPr>
            <w:r w:rsidRPr="00F86AE3">
              <w:rPr>
                <w:rFonts w:asciiTheme="minorEastAsia" w:eastAsiaTheme="minorEastAsia" w:hAnsiTheme="minorEastAsia"/>
                <w:sz w:val="20"/>
                <w:szCs w:val="20"/>
              </w:rPr>
              <w:t>(2)</w:t>
            </w:r>
            <w:r w:rsidR="00191E08" w:rsidRPr="00F86AE3">
              <w:rPr>
                <w:rFonts w:asciiTheme="minorEastAsia" w:eastAsiaTheme="minorEastAsia" w:hAnsiTheme="minorEastAsia" w:hint="eastAsia"/>
                <w:sz w:val="20"/>
                <w:szCs w:val="20"/>
              </w:rPr>
              <w:t xml:space="preserve">　県の所有する土地を取得して当該土地において行うもの</w:t>
            </w:r>
          </w:p>
          <w:p w:rsidR="00191E08" w:rsidRPr="00F86AE3" w:rsidRDefault="00376071" w:rsidP="00132F51">
            <w:pPr>
              <w:ind w:leftChars="100" w:left="376" w:hangingChars="100" w:hanging="183"/>
              <w:rPr>
                <w:rFonts w:asciiTheme="minorEastAsia" w:eastAsiaTheme="minorEastAsia" w:hAnsiTheme="minorEastAsia"/>
                <w:sz w:val="20"/>
                <w:szCs w:val="20"/>
              </w:rPr>
            </w:pPr>
            <w:r w:rsidRPr="00F86AE3">
              <w:rPr>
                <w:rFonts w:asciiTheme="minorEastAsia" w:eastAsiaTheme="minorEastAsia" w:hAnsiTheme="minorEastAsia"/>
                <w:sz w:val="20"/>
                <w:szCs w:val="20"/>
              </w:rPr>
              <w:t>(3)</w:t>
            </w:r>
            <w:r w:rsidR="00191E08" w:rsidRPr="00F86AE3">
              <w:rPr>
                <w:rFonts w:asciiTheme="minorEastAsia" w:eastAsiaTheme="minorEastAsia" w:hAnsiTheme="minorEastAsia" w:hint="eastAsia"/>
                <w:sz w:val="20"/>
                <w:szCs w:val="20"/>
              </w:rPr>
              <w:t xml:space="preserve">　県の所有する土地において行うもの</w:t>
            </w:r>
          </w:p>
          <w:p w:rsidR="00191E08" w:rsidRPr="00F86AE3" w:rsidRDefault="00376071" w:rsidP="00132F51">
            <w:pPr>
              <w:ind w:leftChars="100" w:left="376" w:hangingChars="100" w:hanging="183"/>
              <w:rPr>
                <w:rFonts w:asciiTheme="minorEastAsia" w:eastAsiaTheme="minorEastAsia" w:hAnsiTheme="minorEastAsia"/>
                <w:sz w:val="20"/>
                <w:szCs w:val="20"/>
              </w:rPr>
            </w:pPr>
            <w:r w:rsidRPr="00F86AE3">
              <w:rPr>
                <w:rFonts w:asciiTheme="minorEastAsia" w:eastAsiaTheme="minorEastAsia" w:hAnsiTheme="minorEastAsia"/>
                <w:sz w:val="20"/>
                <w:szCs w:val="20"/>
              </w:rPr>
              <w:t>(4)</w:t>
            </w:r>
            <w:r w:rsidR="00B8529B">
              <w:rPr>
                <w:rFonts w:asciiTheme="minorEastAsia" w:eastAsiaTheme="minorEastAsia" w:hAnsiTheme="minorEastAsia" w:hint="eastAsia"/>
                <w:sz w:val="20"/>
                <w:szCs w:val="20"/>
              </w:rPr>
              <w:t xml:space="preserve">　産業振興促進区域</w:t>
            </w:r>
            <w:r w:rsidR="00191E08" w:rsidRPr="00F86AE3">
              <w:rPr>
                <w:rFonts w:asciiTheme="minorEastAsia" w:eastAsiaTheme="minorEastAsia" w:hAnsiTheme="minorEastAsia" w:hint="eastAsia"/>
                <w:sz w:val="20"/>
                <w:szCs w:val="20"/>
              </w:rPr>
              <w:t>において行うもの</w:t>
            </w:r>
          </w:p>
          <w:p w:rsidR="00191E08" w:rsidRPr="00F86AE3" w:rsidRDefault="00376071" w:rsidP="00132F51">
            <w:pPr>
              <w:ind w:leftChars="100" w:left="376" w:hangingChars="100" w:hanging="183"/>
              <w:rPr>
                <w:rFonts w:asciiTheme="minorEastAsia" w:eastAsiaTheme="minorEastAsia" w:hAnsiTheme="minorEastAsia"/>
                <w:sz w:val="20"/>
                <w:szCs w:val="20"/>
              </w:rPr>
            </w:pPr>
            <w:r w:rsidRPr="00F86AE3">
              <w:rPr>
                <w:rFonts w:asciiTheme="minorEastAsia" w:eastAsiaTheme="minorEastAsia" w:hAnsiTheme="minorEastAsia"/>
                <w:sz w:val="20"/>
                <w:szCs w:val="20"/>
              </w:rPr>
              <w:t>(5)</w:t>
            </w:r>
            <w:r w:rsidR="00191E08" w:rsidRPr="00F86AE3">
              <w:rPr>
                <w:rFonts w:asciiTheme="minorEastAsia" w:eastAsiaTheme="minorEastAsia" w:hAnsiTheme="minorEastAsia" w:hint="eastAsia"/>
                <w:sz w:val="20"/>
                <w:szCs w:val="20"/>
              </w:rPr>
              <w:t xml:space="preserve">　創業等のための国又は地方公共団体その他公共的団体の支援等を受けている法人が行うもの</w:t>
            </w:r>
          </w:p>
        </w:tc>
      </w:tr>
      <w:tr w:rsidR="00F86AE3" w:rsidRPr="00F86AE3" w:rsidTr="007A7156">
        <w:tc>
          <w:tcPr>
            <w:tcW w:w="6640" w:type="dxa"/>
            <w:gridSpan w:val="8"/>
            <w:tcBorders>
              <w:top w:val="single" w:sz="4" w:space="0" w:color="auto"/>
              <w:left w:val="single" w:sz="4" w:space="0" w:color="auto"/>
              <w:bottom w:val="single" w:sz="4" w:space="0" w:color="auto"/>
              <w:right w:val="nil"/>
            </w:tcBorders>
          </w:tcPr>
          <w:p w:rsidR="00191E08" w:rsidRPr="00F86AE3" w:rsidRDefault="00191E08" w:rsidP="00132F51">
            <w:pPr>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５　増加予定従業者数</w:t>
            </w:r>
            <w:r w:rsidRPr="00F86AE3">
              <w:rPr>
                <w:rFonts w:asciiTheme="minorEastAsia" w:eastAsiaTheme="minorEastAsia" w:hAnsiTheme="minorEastAsia" w:hint="eastAsia"/>
                <w:sz w:val="20"/>
                <w:szCs w:val="20"/>
                <w:vertAlign w:val="superscript"/>
              </w:rPr>
              <w:t>注５</w:t>
            </w:r>
          </w:p>
        </w:tc>
        <w:tc>
          <w:tcPr>
            <w:tcW w:w="2693" w:type="dxa"/>
            <w:gridSpan w:val="2"/>
            <w:tcBorders>
              <w:top w:val="single" w:sz="4" w:space="0" w:color="auto"/>
              <w:left w:val="nil"/>
              <w:bottom w:val="single" w:sz="4" w:space="0" w:color="auto"/>
              <w:right w:val="single" w:sz="4" w:space="0" w:color="auto"/>
            </w:tcBorders>
          </w:tcPr>
          <w:p w:rsidR="00191E08" w:rsidRPr="00F86AE3" w:rsidRDefault="00191E08" w:rsidP="00132F51">
            <w:pPr>
              <w:jc w:val="right"/>
              <w:rPr>
                <w:rFonts w:asciiTheme="minorEastAsia" w:eastAsiaTheme="minorEastAsia" w:hAnsiTheme="minorEastAsia"/>
                <w:sz w:val="20"/>
                <w:szCs w:val="20"/>
              </w:rPr>
            </w:pPr>
            <w:r w:rsidRPr="00F86AE3">
              <w:rPr>
                <w:rFonts w:asciiTheme="minorEastAsia" w:eastAsiaTheme="minorEastAsia" w:hAnsiTheme="minorEastAsia"/>
                <w:sz w:val="20"/>
                <w:szCs w:val="20"/>
              </w:rPr>
              <w:t>人</w:t>
            </w:r>
          </w:p>
        </w:tc>
      </w:tr>
      <w:tr w:rsidR="00F86AE3" w:rsidRPr="00F86AE3" w:rsidTr="007A7156">
        <w:tc>
          <w:tcPr>
            <w:tcW w:w="9333" w:type="dxa"/>
            <w:gridSpan w:val="10"/>
            <w:tcBorders>
              <w:top w:val="single" w:sz="4" w:space="0" w:color="auto"/>
              <w:left w:val="single" w:sz="4" w:space="0" w:color="auto"/>
              <w:bottom w:val="single" w:sz="4" w:space="0" w:color="auto"/>
              <w:right w:val="single" w:sz="4" w:space="0" w:color="auto"/>
            </w:tcBorders>
          </w:tcPr>
          <w:p w:rsidR="00191E08" w:rsidRPr="00F86AE3" w:rsidRDefault="00191E08" w:rsidP="00132F51">
            <w:pPr>
              <w:jc w:val="left"/>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６　他条例に基づく特別措置の適用の可否</w:t>
            </w:r>
          </w:p>
          <w:p w:rsidR="00191E08" w:rsidRPr="00F86AE3" w:rsidRDefault="00B8529B" w:rsidP="00132F51">
            <w:pPr>
              <w:ind w:leftChars="200" w:left="386" w:rightChars="-50" w:right="-96"/>
              <w:jc w:val="left"/>
              <w:rPr>
                <w:rFonts w:asciiTheme="minorEastAsia" w:eastAsiaTheme="minorEastAsia" w:hAnsiTheme="minorEastAsia"/>
                <w:sz w:val="20"/>
                <w:szCs w:val="20"/>
              </w:rPr>
            </w:pPr>
            <w:r>
              <w:rPr>
                <w:rFonts w:asciiTheme="minorEastAsia" w:eastAsiaTheme="minorEastAsia" w:hAnsiTheme="minorEastAsia"/>
                <w:sz w:val="20"/>
                <w:szCs w:val="20"/>
              </w:rPr>
              <w:t>可（産業振興促進区域・立地地域</w:t>
            </w:r>
            <w:r w:rsidR="00191E08" w:rsidRPr="00F86AE3">
              <w:rPr>
                <w:rFonts w:asciiTheme="minorEastAsia" w:eastAsiaTheme="minorEastAsia" w:hAnsiTheme="minorEastAsia"/>
                <w:sz w:val="20"/>
                <w:szCs w:val="20"/>
              </w:rPr>
              <w:t>・地方活力向上地域・</w:t>
            </w:r>
            <w:r w:rsidR="00191E08" w:rsidRPr="00F86AE3">
              <w:rPr>
                <w:rFonts w:asciiTheme="minorEastAsia" w:hAnsiTheme="minorEastAsia" w:hint="eastAsia"/>
                <w:sz w:val="20"/>
                <w:szCs w:val="20"/>
              </w:rPr>
              <w:t>地方活力向上地域以外の地域</w:t>
            </w:r>
            <w:r w:rsidR="00191E08" w:rsidRPr="00F86AE3">
              <w:rPr>
                <w:rFonts w:asciiTheme="minorEastAsia" w:eastAsiaTheme="minorEastAsia" w:hAnsiTheme="minorEastAsia"/>
                <w:sz w:val="20"/>
                <w:szCs w:val="20"/>
              </w:rPr>
              <w:t>）</w:t>
            </w:r>
            <w:r w:rsidR="00191E08" w:rsidRPr="00F86AE3">
              <w:rPr>
                <w:rFonts w:asciiTheme="minorEastAsia" w:eastAsiaTheme="minorEastAsia" w:hAnsiTheme="minorEastAsia"/>
                <w:sz w:val="20"/>
                <w:szCs w:val="20"/>
                <w:vertAlign w:val="superscript"/>
              </w:rPr>
              <w:t>注６</w:t>
            </w:r>
          </w:p>
          <w:p w:rsidR="00191E08" w:rsidRPr="00F86AE3" w:rsidRDefault="00191E08" w:rsidP="00132F51">
            <w:pPr>
              <w:ind w:leftChars="200" w:left="386" w:rightChars="-50" w:right="-96"/>
              <w:jc w:val="left"/>
              <w:rPr>
                <w:rFonts w:asciiTheme="minorEastAsia" w:eastAsiaTheme="minorEastAsia" w:hAnsiTheme="minorEastAsia"/>
                <w:sz w:val="20"/>
                <w:szCs w:val="20"/>
              </w:rPr>
            </w:pPr>
            <w:r w:rsidRPr="00F86AE3">
              <w:rPr>
                <w:rFonts w:asciiTheme="minorEastAsia" w:eastAsiaTheme="minorEastAsia" w:hAnsiTheme="minorEastAsia"/>
                <w:sz w:val="20"/>
                <w:szCs w:val="20"/>
              </w:rPr>
              <w:t>否</w:t>
            </w:r>
          </w:p>
        </w:tc>
      </w:tr>
    </w:tbl>
    <w:p w:rsidR="00191E08" w:rsidRPr="00F86AE3" w:rsidRDefault="00191E08" w:rsidP="00191E08">
      <w:pPr>
        <w:widowControl/>
        <w:jc w:val="center"/>
        <w:rPr>
          <w:rFonts w:asciiTheme="minorEastAsia" w:eastAsiaTheme="minorEastAsia" w:hAnsiTheme="minorEastAsia"/>
          <w:sz w:val="20"/>
          <w:szCs w:val="20"/>
        </w:rPr>
      </w:pPr>
      <w:r w:rsidRPr="00F86AE3">
        <w:rPr>
          <w:rFonts w:asciiTheme="minorEastAsia" w:eastAsiaTheme="minorEastAsia" w:hAnsiTheme="minorEastAsia"/>
          <w:sz w:val="20"/>
          <w:szCs w:val="20"/>
        </w:rPr>
        <w:br w:type="page"/>
      </w:r>
      <w:r w:rsidRPr="00F86AE3">
        <w:rPr>
          <w:rFonts w:asciiTheme="minorEastAsia" w:eastAsiaTheme="minorEastAsia" w:hAnsiTheme="minorEastAsia"/>
          <w:sz w:val="20"/>
          <w:szCs w:val="20"/>
        </w:rPr>
        <w:lastRenderedPageBreak/>
        <w:t>（裏）</w:t>
      </w:r>
    </w:p>
    <w:p w:rsidR="00191E08" w:rsidRPr="00F86AE3" w:rsidRDefault="00191E08" w:rsidP="00191E08">
      <w:pPr>
        <w:ind w:left="366" w:hangingChars="200" w:hanging="366"/>
        <w:rPr>
          <w:rFonts w:asciiTheme="minorEastAsia" w:eastAsiaTheme="minorEastAsia" w:hAnsiTheme="minorEastAsia"/>
          <w:sz w:val="20"/>
          <w:szCs w:val="20"/>
        </w:rPr>
      </w:pPr>
    </w:p>
    <w:p w:rsidR="00191E08" w:rsidRPr="00F86AE3" w:rsidRDefault="00191E08" w:rsidP="00191E08">
      <w:pPr>
        <w:ind w:left="366" w:hangingChars="200" w:hanging="366"/>
        <w:rPr>
          <w:rFonts w:asciiTheme="minorEastAsia" w:eastAsiaTheme="minorEastAsia" w:hAnsiTheme="minorEastAsia"/>
          <w:sz w:val="20"/>
          <w:szCs w:val="20"/>
        </w:rPr>
      </w:pPr>
      <w:r w:rsidRPr="00F86AE3">
        <w:rPr>
          <w:rFonts w:asciiTheme="minorEastAsia" w:eastAsiaTheme="minorEastAsia" w:hAnsiTheme="minorEastAsia"/>
          <w:sz w:val="20"/>
          <w:szCs w:val="20"/>
        </w:rPr>
        <w:t xml:space="preserve">注１　</w:t>
      </w:r>
      <w:r w:rsidRPr="00F86AE3">
        <w:rPr>
          <w:rFonts w:asciiTheme="minorEastAsia" w:eastAsiaTheme="minorEastAsia" w:hAnsiTheme="minorEastAsia" w:hint="eastAsia"/>
          <w:sz w:val="20"/>
          <w:szCs w:val="20"/>
        </w:rPr>
        <w:t>不動産の取得者と事業を行う法人が異なる場合にのみ記載すること。</w:t>
      </w:r>
    </w:p>
    <w:p w:rsidR="00191E08" w:rsidRPr="00F86AE3" w:rsidRDefault="00191E08" w:rsidP="00191E08">
      <w:pPr>
        <w:ind w:left="366" w:hangingChars="200" w:hanging="366"/>
        <w:rPr>
          <w:rFonts w:asciiTheme="minorEastAsia" w:eastAsiaTheme="minorEastAsia" w:hAnsiTheme="minorEastAsia"/>
          <w:sz w:val="20"/>
          <w:szCs w:val="20"/>
        </w:rPr>
      </w:pPr>
      <w:r w:rsidRPr="00F86AE3">
        <w:rPr>
          <w:rFonts w:asciiTheme="minorEastAsia" w:eastAsiaTheme="minorEastAsia" w:hAnsiTheme="minorEastAsia"/>
          <w:sz w:val="20"/>
          <w:szCs w:val="20"/>
        </w:rPr>
        <w:t>注２　該当する事業を◯で囲むこと。「その他」の場合は，具体的な事業の種類を記載すること。</w:t>
      </w:r>
    </w:p>
    <w:p w:rsidR="00191E08" w:rsidRPr="00F86AE3" w:rsidRDefault="00191E08" w:rsidP="00191E08">
      <w:pPr>
        <w:ind w:leftChars="180" w:left="347" w:firstLineChars="100" w:firstLine="183"/>
        <w:rPr>
          <w:rFonts w:asciiTheme="minorEastAsia" w:eastAsiaTheme="minorEastAsia" w:hAnsiTheme="minorEastAsia"/>
          <w:sz w:val="20"/>
          <w:szCs w:val="20"/>
        </w:rPr>
      </w:pPr>
      <w:r w:rsidRPr="00F86AE3">
        <w:rPr>
          <w:rFonts w:asciiTheme="minorEastAsia" w:eastAsiaTheme="minorEastAsia" w:hAnsiTheme="minorEastAsia"/>
          <w:sz w:val="20"/>
          <w:szCs w:val="20"/>
        </w:rPr>
        <w:t>なお，「</w:t>
      </w:r>
      <w:r w:rsidRPr="00F86AE3">
        <w:rPr>
          <w:rFonts w:asciiTheme="minorEastAsia" w:hAnsiTheme="minorEastAsia" w:hint="eastAsia"/>
          <w:sz w:val="20"/>
          <w:szCs w:val="20"/>
        </w:rPr>
        <w:t>認定中心市街地」とは中心市街地の活性化に関する法律</w:t>
      </w:r>
      <w:r w:rsidRPr="00F86AE3">
        <w:rPr>
          <w:rFonts w:asciiTheme="minorEastAsia" w:hAnsiTheme="minorEastAsia"/>
          <w:sz w:val="20"/>
          <w:szCs w:val="20"/>
        </w:rPr>
        <w:t>（</w:t>
      </w:r>
      <w:r w:rsidRPr="00F86AE3">
        <w:rPr>
          <w:rFonts w:asciiTheme="minorEastAsia" w:hAnsiTheme="minorEastAsia" w:hint="eastAsia"/>
          <w:sz w:val="20"/>
          <w:szCs w:val="20"/>
        </w:rPr>
        <w:t>平成</w:t>
      </w:r>
      <w:r w:rsidRPr="00F86AE3">
        <w:rPr>
          <w:rFonts w:asciiTheme="minorEastAsia" w:hAnsiTheme="minorEastAsia"/>
          <w:sz w:val="20"/>
          <w:szCs w:val="20"/>
        </w:rPr>
        <w:t>10</w:t>
      </w:r>
      <w:r w:rsidRPr="00F86AE3">
        <w:rPr>
          <w:rFonts w:asciiTheme="minorEastAsia" w:hAnsiTheme="minorEastAsia" w:hint="eastAsia"/>
          <w:sz w:val="20"/>
          <w:szCs w:val="20"/>
        </w:rPr>
        <w:t>年法律第</w:t>
      </w:r>
      <w:r w:rsidRPr="00F86AE3">
        <w:rPr>
          <w:rFonts w:asciiTheme="minorEastAsia" w:hAnsiTheme="minorEastAsia"/>
          <w:sz w:val="20"/>
          <w:szCs w:val="20"/>
        </w:rPr>
        <w:t>92</w:t>
      </w:r>
      <w:r w:rsidRPr="00F86AE3">
        <w:rPr>
          <w:rFonts w:asciiTheme="minorEastAsia" w:hAnsiTheme="minorEastAsia" w:hint="eastAsia"/>
          <w:sz w:val="20"/>
          <w:szCs w:val="20"/>
        </w:rPr>
        <w:t>号</w:t>
      </w:r>
      <w:r w:rsidRPr="00F86AE3">
        <w:rPr>
          <w:rFonts w:asciiTheme="minorEastAsia" w:hAnsiTheme="minorEastAsia"/>
          <w:sz w:val="20"/>
          <w:szCs w:val="20"/>
        </w:rPr>
        <w:t>）</w:t>
      </w:r>
      <w:r w:rsidRPr="00F86AE3">
        <w:rPr>
          <w:rFonts w:asciiTheme="minorEastAsia" w:hAnsiTheme="minorEastAsia" w:hint="eastAsia"/>
          <w:sz w:val="20"/>
          <w:szCs w:val="20"/>
        </w:rPr>
        <w:t>第</w:t>
      </w:r>
      <w:r w:rsidRPr="00F86AE3">
        <w:rPr>
          <w:rFonts w:asciiTheme="minorEastAsia" w:hAnsiTheme="minorEastAsia"/>
          <w:sz w:val="20"/>
          <w:szCs w:val="20"/>
        </w:rPr>
        <w:t>16</w:t>
      </w:r>
      <w:r w:rsidRPr="00F86AE3">
        <w:rPr>
          <w:rFonts w:asciiTheme="minorEastAsia" w:hAnsiTheme="minorEastAsia" w:hint="eastAsia"/>
          <w:sz w:val="20"/>
          <w:szCs w:val="20"/>
        </w:rPr>
        <w:t>条第</w:t>
      </w:r>
      <w:r w:rsidR="0021737D" w:rsidRPr="00F86AE3">
        <w:rPr>
          <w:rFonts w:asciiTheme="minorEastAsia" w:hAnsiTheme="minorEastAsia"/>
          <w:sz w:val="20"/>
          <w:szCs w:val="20"/>
        </w:rPr>
        <w:t>１</w:t>
      </w:r>
      <w:r w:rsidRPr="00F86AE3">
        <w:rPr>
          <w:rFonts w:asciiTheme="minorEastAsia" w:hAnsiTheme="minorEastAsia" w:hint="eastAsia"/>
          <w:sz w:val="20"/>
          <w:szCs w:val="20"/>
        </w:rPr>
        <w:t>項に規定する認定中心市街地を，「</w:t>
      </w:r>
      <w:r w:rsidRPr="00F86AE3">
        <w:rPr>
          <w:rFonts w:asciiTheme="minorEastAsia" w:eastAsiaTheme="minorEastAsia" w:hAnsiTheme="minorEastAsia" w:hint="eastAsia"/>
          <w:sz w:val="20"/>
          <w:szCs w:val="20"/>
        </w:rPr>
        <w:t>第二種大規模小売店舗立地法特例区域」とは</w:t>
      </w:r>
      <w:r w:rsidRPr="00F86AE3">
        <w:rPr>
          <w:rFonts w:asciiTheme="minorEastAsia" w:hAnsiTheme="minorEastAsia" w:hint="eastAsia"/>
          <w:sz w:val="20"/>
          <w:szCs w:val="20"/>
        </w:rPr>
        <w:t>同法第</w:t>
      </w:r>
      <w:r w:rsidRPr="00F86AE3">
        <w:rPr>
          <w:rFonts w:asciiTheme="minorEastAsia" w:hAnsiTheme="minorEastAsia"/>
          <w:sz w:val="20"/>
          <w:szCs w:val="20"/>
        </w:rPr>
        <w:t>65</w:t>
      </w:r>
      <w:r w:rsidRPr="00F86AE3">
        <w:rPr>
          <w:rFonts w:asciiTheme="minorEastAsia" w:hAnsiTheme="minorEastAsia" w:hint="eastAsia"/>
          <w:sz w:val="20"/>
          <w:szCs w:val="20"/>
        </w:rPr>
        <w:t>条第</w:t>
      </w:r>
      <w:r w:rsidR="0021737D" w:rsidRPr="00F86AE3">
        <w:rPr>
          <w:rFonts w:asciiTheme="minorEastAsia" w:hAnsiTheme="minorEastAsia"/>
          <w:sz w:val="20"/>
          <w:szCs w:val="20"/>
        </w:rPr>
        <w:t>１</w:t>
      </w:r>
      <w:r w:rsidRPr="00F86AE3">
        <w:rPr>
          <w:rFonts w:asciiTheme="minorEastAsia" w:hAnsiTheme="minorEastAsia" w:hint="eastAsia"/>
          <w:sz w:val="20"/>
          <w:szCs w:val="20"/>
        </w:rPr>
        <w:t>項に規定する第二種大規模小売店舗立地法特例区域を，「大規模小売店舗」とは大規模小売店舗立地法</w:t>
      </w:r>
      <w:r w:rsidRPr="00F86AE3">
        <w:rPr>
          <w:rFonts w:asciiTheme="minorEastAsia" w:hAnsiTheme="minorEastAsia"/>
          <w:sz w:val="20"/>
          <w:szCs w:val="20"/>
        </w:rPr>
        <w:t>（</w:t>
      </w:r>
      <w:r w:rsidRPr="00F86AE3">
        <w:rPr>
          <w:rFonts w:asciiTheme="minorEastAsia" w:hAnsiTheme="minorEastAsia" w:hint="eastAsia"/>
          <w:sz w:val="20"/>
          <w:szCs w:val="20"/>
        </w:rPr>
        <w:t>平成</w:t>
      </w:r>
      <w:r w:rsidRPr="00F86AE3">
        <w:rPr>
          <w:rFonts w:asciiTheme="minorEastAsia" w:hAnsiTheme="minorEastAsia"/>
          <w:sz w:val="20"/>
          <w:szCs w:val="20"/>
        </w:rPr>
        <w:t>10</w:t>
      </w:r>
      <w:r w:rsidRPr="00F86AE3">
        <w:rPr>
          <w:rFonts w:asciiTheme="minorEastAsia" w:hAnsiTheme="minorEastAsia" w:hint="eastAsia"/>
          <w:sz w:val="20"/>
          <w:szCs w:val="20"/>
        </w:rPr>
        <w:t>年法律第</w:t>
      </w:r>
      <w:r w:rsidRPr="00F86AE3">
        <w:rPr>
          <w:rFonts w:asciiTheme="minorEastAsia" w:hAnsiTheme="minorEastAsia"/>
          <w:sz w:val="20"/>
          <w:szCs w:val="20"/>
        </w:rPr>
        <w:t>91</w:t>
      </w:r>
      <w:r w:rsidRPr="00F86AE3">
        <w:rPr>
          <w:rFonts w:asciiTheme="minorEastAsia" w:hAnsiTheme="minorEastAsia" w:hint="eastAsia"/>
          <w:sz w:val="20"/>
          <w:szCs w:val="20"/>
        </w:rPr>
        <w:t>号</w:t>
      </w:r>
      <w:r w:rsidRPr="00F86AE3">
        <w:rPr>
          <w:rFonts w:asciiTheme="minorEastAsia" w:hAnsiTheme="minorEastAsia"/>
          <w:sz w:val="20"/>
          <w:szCs w:val="20"/>
        </w:rPr>
        <w:t>）</w:t>
      </w:r>
      <w:r w:rsidRPr="00F86AE3">
        <w:rPr>
          <w:rFonts w:asciiTheme="minorEastAsia" w:hAnsiTheme="minorEastAsia" w:hint="eastAsia"/>
          <w:sz w:val="20"/>
          <w:szCs w:val="20"/>
        </w:rPr>
        <w:t>第</w:t>
      </w:r>
      <w:r w:rsidR="0021737D" w:rsidRPr="00F86AE3">
        <w:rPr>
          <w:rFonts w:asciiTheme="minorEastAsia" w:hAnsiTheme="minorEastAsia"/>
          <w:sz w:val="20"/>
          <w:szCs w:val="20"/>
        </w:rPr>
        <w:t>２</w:t>
      </w:r>
      <w:r w:rsidRPr="00F86AE3">
        <w:rPr>
          <w:rFonts w:asciiTheme="minorEastAsia" w:hAnsiTheme="minorEastAsia" w:hint="eastAsia"/>
          <w:sz w:val="20"/>
          <w:szCs w:val="20"/>
        </w:rPr>
        <w:t>条第</w:t>
      </w:r>
      <w:r w:rsidR="0021737D" w:rsidRPr="00F86AE3">
        <w:rPr>
          <w:rFonts w:asciiTheme="minorEastAsia" w:hAnsiTheme="minorEastAsia"/>
          <w:sz w:val="20"/>
          <w:szCs w:val="20"/>
        </w:rPr>
        <w:t>２</w:t>
      </w:r>
      <w:r w:rsidRPr="00F86AE3">
        <w:rPr>
          <w:rFonts w:asciiTheme="minorEastAsia" w:hAnsiTheme="minorEastAsia" w:hint="eastAsia"/>
          <w:sz w:val="20"/>
          <w:szCs w:val="20"/>
        </w:rPr>
        <w:t>項に規定する大規模小売店舗を，</w:t>
      </w:r>
      <w:r w:rsidR="00B8529B" w:rsidRPr="00B8529B">
        <w:rPr>
          <w:rFonts w:asciiTheme="minorEastAsia" w:hAnsiTheme="minorEastAsia" w:hint="eastAsia"/>
          <w:sz w:val="20"/>
          <w:szCs w:val="20"/>
        </w:rPr>
        <w:t>「産業振興促進区域」とは過疎地域の持続的発展の支援に関する特別措置法（令和３年法律第19号。以下「過疎法」という。）第２条第１項（過疎法第43条の規定により読み替えて適用する場合及び過疎法第44条第１項から第３項までの規定により適用する場合を含む。以下同じ。)に規定する過疎地域（過疎法第３条第１項及び第２項（過疎法第43条の規定により読み替えて適用する場合及び過疎法第44条第１項から第３項までの規定により適用する場合を含む。）並びに第44条第４項の規定により過疎法第２条第１項に規定する過疎地域とみなされる区域並びに過疎法附則第７条第１項の規定により過疎法附則第５条に規定する特定市町村の区域とみなされる区域を含む。）のうち，過疎法第８条第１項に規定する過疎地域持続的発展市町村計画に記載された同条第４項第１号に規定する産業の振興を促進する区域</w:t>
      </w:r>
      <w:r w:rsidRPr="00F86AE3">
        <w:rPr>
          <w:rFonts w:asciiTheme="minorEastAsia" w:eastAsiaTheme="minorEastAsia" w:hAnsiTheme="minorEastAsia" w:hint="eastAsia"/>
          <w:sz w:val="20"/>
          <w:szCs w:val="20"/>
        </w:rPr>
        <w:t>を</w:t>
      </w:r>
      <w:r w:rsidRPr="00F86AE3">
        <w:rPr>
          <w:rFonts w:asciiTheme="minorEastAsia" w:hAnsiTheme="minorEastAsia" w:hint="eastAsia"/>
          <w:sz w:val="20"/>
          <w:szCs w:val="20"/>
        </w:rPr>
        <w:t>いう。</w:t>
      </w:r>
    </w:p>
    <w:p w:rsidR="00191E08" w:rsidRPr="00F86AE3" w:rsidRDefault="00191E08" w:rsidP="00191E08">
      <w:pPr>
        <w:ind w:left="366" w:hangingChars="200" w:hanging="366"/>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注３　県内における移転の場合にのみ記載し，移転前の事務所又は事業所の面積を明らかにする書類を添付すること。</w:t>
      </w:r>
    </w:p>
    <w:p w:rsidR="00191E08" w:rsidRPr="00F86AE3" w:rsidRDefault="00191E08" w:rsidP="00191E08">
      <w:pPr>
        <w:ind w:left="366" w:hangingChars="200" w:hanging="366"/>
        <w:rPr>
          <w:rFonts w:asciiTheme="minorEastAsia" w:eastAsiaTheme="minorEastAsia" w:hAnsiTheme="minorEastAsia"/>
          <w:sz w:val="20"/>
          <w:szCs w:val="20"/>
        </w:rPr>
      </w:pPr>
      <w:r w:rsidRPr="00F86AE3">
        <w:rPr>
          <w:rFonts w:asciiTheme="minorEastAsia" w:eastAsiaTheme="minorEastAsia" w:hAnsiTheme="minorEastAsia"/>
          <w:sz w:val="20"/>
          <w:szCs w:val="20"/>
        </w:rPr>
        <w:t>注４　該当がある場合は「有」及び該当番号を○で囲み，その旨を証する書類を添付すること。該当がない場合は「無」を○で囲むこと。</w:t>
      </w:r>
    </w:p>
    <w:p w:rsidR="00191E08" w:rsidRPr="00F86AE3" w:rsidRDefault="00191E08" w:rsidP="00191E08">
      <w:pPr>
        <w:ind w:left="366" w:hangingChars="200" w:hanging="366"/>
        <w:rPr>
          <w:rFonts w:asciiTheme="minorEastAsia" w:eastAsiaTheme="minorEastAsia" w:hAnsiTheme="minorEastAsia"/>
          <w:sz w:val="20"/>
          <w:szCs w:val="20"/>
        </w:rPr>
      </w:pPr>
      <w:r w:rsidRPr="00F86AE3">
        <w:rPr>
          <w:rFonts w:asciiTheme="minorEastAsia" w:eastAsiaTheme="minorEastAsia" w:hAnsiTheme="minorEastAsia"/>
          <w:sz w:val="20"/>
          <w:szCs w:val="20"/>
        </w:rPr>
        <w:t xml:space="preserve">注５　</w:t>
      </w:r>
      <w:r w:rsidRPr="00F86AE3">
        <w:rPr>
          <w:rFonts w:asciiTheme="minorEastAsia" w:eastAsiaTheme="minorEastAsia" w:hAnsiTheme="minorEastAsia" w:hint="eastAsia"/>
          <w:sz w:val="20"/>
          <w:szCs w:val="20"/>
        </w:rPr>
        <w:t>雇用保険法（昭和</w:t>
      </w:r>
      <w:r w:rsidRPr="00F86AE3">
        <w:rPr>
          <w:rFonts w:asciiTheme="minorEastAsia" w:eastAsiaTheme="minorEastAsia" w:hAnsiTheme="minorEastAsia"/>
          <w:sz w:val="20"/>
          <w:szCs w:val="20"/>
        </w:rPr>
        <w:t>49年法律第116号）第</w:t>
      </w:r>
      <w:r w:rsidR="0021737D" w:rsidRPr="00F86AE3">
        <w:rPr>
          <w:rFonts w:asciiTheme="minorEastAsia" w:eastAsiaTheme="minorEastAsia" w:hAnsiTheme="minorEastAsia"/>
          <w:sz w:val="20"/>
          <w:szCs w:val="20"/>
        </w:rPr>
        <w:t>４</w:t>
      </w:r>
      <w:r w:rsidRPr="00F86AE3">
        <w:rPr>
          <w:rFonts w:asciiTheme="minorEastAsia" w:eastAsiaTheme="minorEastAsia" w:hAnsiTheme="minorEastAsia" w:hint="eastAsia"/>
          <w:sz w:val="20"/>
          <w:szCs w:val="20"/>
        </w:rPr>
        <w:t>条第</w:t>
      </w:r>
      <w:r w:rsidR="0021737D" w:rsidRPr="00F86AE3">
        <w:rPr>
          <w:rFonts w:asciiTheme="minorEastAsia" w:eastAsiaTheme="minorEastAsia" w:hAnsiTheme="minorEastAsia"/>
          <w:sz w:val="20"/>
          <w:szCs w:val="20"/>
        </w:rPr>
        <w:t>１</w:t>
      </w:r>
      <w:r w:rsidRPr="00F86AE3">
        <w:rPr>
          <w:rFonts w:asciiTheme="minorEastAsia" w:eastAsiaTheme="minorEastAsia" w:hAnsiTheme="minorEastAsia" w:hint="eastAsia"/>
          <w:sz w:val="20"/>
          <w:szCs w:val="20"/>
        </w:rPr>
        <w:t>項に規定する被保険者</w:t>
      </w:r>
      <w:r w:rsidRPr="00F86AE3">
        <w:rPr>
          <w:rFonts w:asciiTheme="minorEastAsia" w:eastAsiaTheme="minorEastAsia" w:hAnsiTheme="minorEastAsia"/>
          <w:sz w:val="20"/>
          <w:szCs w:val="20"/>
        </w:rPr>
        <w:t>（</w:t>
      </w:r>
      <w:r w:rsidRPr="00F86AE3">
        <w:rPr>
          <w:rFonts w:asciiTheme="minorEastAsia" w:eastAsiaTheme="minorEastAsia" w:hAnsiTheme="minorEastAsia" w:hint="eastAsia"/>
          <w:sz w:val="20"/>
          <w:szCs w:val="20"/>
        </w:rPr>
        <w:t>同法第</w:t>
      </w:r>
      <w:r w:rsidRPr="00F86AE3">
        <w:rPr>
          <w:rFonts w:asciiTheme="minorEastAsia" w:eastAsiaTheme="minorEastAsia" w:hAnsiTheme="minorEastAsia"/>
          <w:sz w:val="20"/>
          <w:szCs w:val="20"/>
        </w:rPr>
        <w:t>38</w:t>
      </w:r>
      <w:r w:rsidRPr="00F86AE3">
        <w:rPr>
          <w:rFonts w:asciiTheme="minorEastAsia" w:eastAsiaTheme="minorEastAsia" w:hAnsiTheme="minorEastAsia" w:hint="eastAsia"/>
          <w:sz w:val="20"/>
          <w:szCs w:val="20"/>
        </w:rPr>
        <w:t>条第</w:t>
      </w:r>
      <w:r w:rsidR="0021737D" w:rsidRPr="00F86AE3">
        <w:rPr>
          <w:rFonts w:asciiTheme="minorEastAsia" w:eastAsiaTheme="minorEastAsia" w:hAnsiTheme="minorEastAsia"/>
          <w:sz w:val="20"/>
          <w:szCs w:val="20"/>
        </w:rPr>
        <w:t>１</w:t>
      </w:r>
      <w:r w:rsidRPr="00F86AE3">
        <w:rPr>
          <w:rFonts w:asciiTheme="minorEastAsia" w:eastAsiaTheme="minorEastAsia" w:hAnsiTheme="minorEastAsia" w:hint="eastAsia"/>
          <w:sz w:val="20"/>
          <w:szCs w:val="20"/>
        </w:rPr>
        <w:t>項に規定する短期雇用特例被保険者及び同法第</w:t>
      </w:r>
      <w:r w:rsidRPr="00F86AE3">
        <w:rPr>
          <w:rFonts w:asciiTheme="minorEastAsia" w:eastAsiaTheme="minorEastAsia" w:hAnsiTheme="minorEastAsia"/>
          <w:sz w:val="20"/>
          <w:szCs w:val="20"/>
        </w:rPr>
        <w:t>43</w:t>
      </w:r>
      <w:r w:rsidRPr="00F86AE3">
        <w:rPr>
          <w:rFonts w:asciiTheme="minorEastAsia" w:eastAsiaTheme="minorEastAsia" w:hAnsiTheme="minorEastAsia" w:hint="eastAsia"/>
          <w:sz w:val="20"/>
          <w:szCs w:val="20"/>
        </w:rPr>
        <w:t>条第</w:t>
      </w:r>
      <w:r w:rsidR="0021737D" w:rsidRPr="00F86AE3">
        <w:rPr>
          <w:rFonts w:asciiTheme="minorEastAsia" w:eastAsiaTheme="minorEastAsia" w:hAnsiTheme="minorEastAsia"/>
          <w:sz w:val="20"/>
          <w:szCs w:val="20"/>
        </w:rPr>
        <w:t>１</w:t>
      </w:r>
      <w:r w:rsidRPr="00F86AE3">
        <w:rPr>
          <w:rFonts w:asciiTheme="minorEastAsia" w:eastAsiaTheme="minorEastAsia" w:hAnsiTheme="minorEastAsia" w:hint="eastAsia"/>
          <w:sz w:val="20"/>
          <w:szCs w:val="20"/>
        </w:rPr>
        <w:t>項に規定する日雇労働被保険者を除く。</w:t>
      </w:r>
      <w:r w:rsidRPr="00F86AE3">
        <w:rPr>
          <w:rFonts w:asciiTheme="minorEastAsia" w:eastAsiaTheme="minorEastAsia" w:hAnsiTheme="minorEastAsia"/>
          <w:sz w:val="20"/>
          <w:szCs w:val="20"/>
        </w:rPr>
        <w:t>）に限る</w:t>
      </w:r>
      <w:r w:rsidRPr="00F86AE3">
        <w:rPr>
          <w:rFonts w:asciiTheme="minorEastAsia" w:eastAsiaTheme="minorEastAsia" w:hAnsiTheme="minorEastAsia" w:hint="eastAsia"/>
          <w:sz w:val="20"/>
          <w:szCs w:val="20"/>
        </w:rPr>
        <w:t>。</w:t>
      </w:r>
    </w:p>
    <w:p w:rsidR="00191E08" w:rsidRPr="00F86AE3" w:rsidRDefault="00191E08" w:rsidP="00191E08">
      <w:pPr>
        <w:ind w:left="366" w:hangingChars="200" w:hanging="366"/>
        <w:rPr>
          <w:rFonts w:asciiTheme="minorEastAsia" w:eastAsiaTheme="minorEastAsia" w:hAnsiTheme="minorEastAsia"/>
          <w:sz w:val="20"/>
          <w:szCs w:val="20"/>
        </w:rPr>
      </w:pPr>
      <w:r w:rsidRPr="00F86AE3">
        <w:rPr>
          <w:rFonts w:asciiTheme="minorEastAsia" w:eastAsiaTheme="minorEastAsia" w:hAnsiTheme="minorEastAsia" w:hint="eastAsia"/>
          <w:sz w:val="20"/>
          <w:szCs w:val="20"/>
        </w:rPr>
        <w:t>注６　新設又は増設をした（する）事務所又は事業所の所在地がいずれかの地域又は区域にある場合は当該地域又は区域を，ない場合は「否」を○で囲むこと。</w:t>
      </w:r>
    </w:p>
    <w:p w:rsidR="00191E08" w:rsidRPr="00F86AE3" w:rsidRDefault="00191E08" w:rsidP="00191E08">
      <w:pPr>
        <w:ind w:leftChars="180" w:left="347" w:firstLineChars="100" w:firstLine="183"/>
        <w:rPr>
          <w:rFonts w:asciiTheme="minorEastAsia" w:eastAsiaTheme="minorEastAsia" w:hAnsiTheme="minorEastAsia"/>
          <w:sz w:val="20"/>
          <w:szCs w:val="20"/>
        </w:rPr>
      </w:pPr>
      <w:r w:rsidRPr="00F86AE3">
        <w:rPr>
          <w:rFonts w:asciiTheme="minorEastAsia" w:eastAsiaTheme="minorEastAsia" w:hAnsiTheme="minorEastAsia"/>
          <w:sz w:val="20"/>
          <w:szCs w:val="20"/>
        </w:rPr>
        <w:t>なお，</w:t>
      </w:r>
      <w:r w:rsidR="00B8529B">
        <w:rPr>
          <w:rFonts w:asciiTheme="minorEastAsia" w:eastAsiaTheme="minorEastAsia" w:hAnsiTheme="minorEastAsia" w:hint="eastAsia"/>
          <w:sz w:val="20"/>
          <w:szCs w:val="20"/>
        </w:rPr>
        <w:t>「産業振興促進区域</w:t>
      </w:r>
      <w:r w:rsidRPr="00F86AE3">
        <w:rPr>
          <w:rFonts w:asciiTheme="minorEastAsia" w:eastAsiaTheme="minorEastAsia" w:hAnsiTheme="minorEastAsia" w:hint="eastAsia"/>
          <w:sz w:val="20"/>
          <w:szCs w:val="20"/>
        </w:rPr>
        <w:t>」とは茨城県</w:t>
      </w:r>
      <w:r w:rsidR="006A48CE" w:rsidRPr="00F86AE3">
        <w:rPr>
          <w:rFonts w:asciiTheme="minorEastAsia" w:eastAsiaTheme="minorEastAsia" w:hAnsiTheme="minorEastAsia" w:hint="eastAsia"/>
          <w:sz w:val="20"/>
          <w:szCs w:val="20"/>
        </w:rPr>
        <w:t>過疎地域等における県税の特別措置に関する条例（昭和</w:t>
      </w:r>
      <w:r w:rsidR="006A48CE" w:rsidRPr="00F86AE3">
        <w:rPr>
          <w:rFonts w:asciiTheme="minorEastAsia" w:eastAsiaTheme="minorEastAsia" w:hAnsiTheme="minorEastAsia"/>
          <w:sz w:val="20"/>
          <w:szCs w:val="20"/>
        </w:rPr>
        <w:t>38年茨城県条例第26号）</w:t>
      </w:r>
      <w:r w:rsidRPr="00F86AE3">
        <w:rPr>
          <w:rFonts w:asciiTheme="minorEastAsia" w:eastAsiaTheme="minorEastAsia" w:hAnsiTheme="minorEastAsia" w:hint="eastAsia"/>
          <w:sz w:val="20"/>
          <w:szCs w:val="20"/>
        </w:rPr>
        <w:t>第</w:t>
      </w:r>
      <w:r w:rsidR="0021737D" w:rsidRPr="00F86AE3">
        <w:rPr>
          <w:rFonts w:asciiTheme="minorEastAsia" w:eastAsiaTheme="minorEastAsia" w:hAnsiTheme="minorEastAsia" w:hint="eastAsia"/>
          <w:sz w:val="20"/>
          <w:szCs w:val="20"/>
        </w:rPr>
        <w:t>２</w:t>
      </w:r>
      <w:r w:rsidRPr="00F86AE3">
        <w:rPr>
          <w:rFonts w:asciiTheme="minorEastAsia" w:eastAsiaTheme="minorEastAsia" w:hAnsiTheme="minorEastAsia" w:hint="eastAsia"/>
          <w:sz w:val="20"/>
          <w:szCs w:val="20"/>
        </w:rPr>
        <w:t>条第</w:t>
      </w:r>
      <w:r w:rsidR="0021737D" w:rsidRPr="00F86AE3">
        <w:rPr>
          <w:rFonts w:asciiTheme="minorEastAsia" w:eastAsiaTheme="minorEastAsia" w:hAnsiTheme="minorEastAsia" w:hint="eastAsia"/>
          <w:sz w:val="20"/>
          <w:szCs w:val="20"/>
        </w:rPr>
        <w:t>１</w:t>
      </w:r>
      <w:r w:rsidR="00B8529B">
        <w:rPr>
          <w:rFonts w:asciiTheme="minorEastAsia" w:eastAsiaTheme="minorEastAsia" w:hAnsiTheme="minorEastAsia" w:hint="eastAsia"/>
          <w:sz w:val="20"/>
          <w:szCs w:val="20"/>
        </w:rPr>
        <w:t>項に規定する産業振興促進区域</w:t>
      </w:r>
      <w:r w:rsidRPr="00F86AE3">
        <w:rPr>
          <w:rFonts w:asciiTheme="minorEastAsia" w:eastAsiaTheme="minorEastAsia" w:hAnsiTheme="minorEastAsia" w:hint="eastAsia"/>
          <w:sz w:val="20"/>
          <w:szCs w:val="20"/>
        </w:rPr>
        <w:t>を，「立地地域」とは同条例第</w:t>
      </w:r>
      <w:r w:rsidR="0021737D" w:rsidRPr="00F86AE3">
        <w:rPr>
          <w:rFonts w:asciiTheme="minorEastAsia" w:eastAsiaTheme="minorEastAsia" w:hAnsiTheme="minorEastAsia" w:hint="eastAsia"/>
          <w:sz w:val="20"/>
          <w:szCs w:val="20"/>
        </w:rPr>
        <w:t>２</w:t>
      </w:r>
      <w:r w:rsidRPr="00F86AE3">
        <w:rPr>
          <w:rFonts w:asciiTheme="minorEastAsia" w:eastAsiaTheme="minorEastAsia" w:hAnsiTheme="minorEastAsia" w:hint="eastAsia"/>
          <w:sz w:val="20"/>
          <w:szCs w:val="20"/>
        </w:rPr>
        <w:t>条の</w:t>
      </w:r>
      <w:r w:rsidR="0021737D" w:rsidRPr="00F86AE3">
        <w:rPr>
          <w:rFonts w:asciiTheme="minorEastAsia" w:eastAsiaTheme="minorEastAsia" w:hAnsiTheme="minorEastAsia" w:hint="eastAsia"/>
          <w:sz w:val="20"/>
          <w:szCs w:val="20"/>
        </w:rPr>
        <w:t>２</w:t>
      </w:r>
      <w:r w:rsidRPr="00F86AE3">
        <w:rPr>
          <w:rFonts w:asciiTheme="minorEastAsia" w:eastAsiaTheme="minorEastAsia" w:hAnsiTheme="minorEastAsia" w:hint="eastAsia"/>
          <w:sz w:val="20"/>
          <w:szCs w:val="20"/>
        </w:rPr>
        <w:t>第</w:t>
      </w:r>
      <w:r w:rsidR="0021737D" w:rsidRPr="00F86AE3">
        <w:rPr>
          <w:rFonts w:asciiTheme="minorEastAsia" w:eastAsiaTheme="minorEastAsia" w:hAnsiTheme="minorEastAsia" w:hint="eastAsia"/>
          <w:sz w:val="20"/>
          <w:szCs w:val="20"/>
        </w:rPr>
        <w:t>１</w:t>
      </w:r>
      <w:r w:rsidRPr="00F86AE3">
        <w:rPr>
          <w:rFonts w:asciiTheme="minorEastAsia" w:eastAsiaTheme="minorEastAsia" w:hAnsiTheme="minorEastAsia" w:hint="eastAsia"/>
          <w:sz w:val="20"/>
          <w:szCs w:val="20"/>
        </w:rPr>
        <w:t>項に規定する立地地域を</w:t>
      </w:r>
      <w:bookmarkStart w:id="0" w:name="_GoBack"/>
      <w:bookmarkEnd w:id="0"/>
      <w:r w:rsidRPr="00F86AE3">
        <w:rPr>
          <w:rFonts w:asciiTheme="minorEastAsia" w:eastAsiaTheme="minorEastAsia" w:hAnsiTheme="minorEastAsia" w:hint="eastAsia"/>
          <w:sz w:val="20"/>
          <w:szCs w:val="20"/>
        </w:rPr>
        <w:t>，「地方活力向上地域」とは</w:t>
      </w:r>
      <w:r w:rsidR="006A48CE" w:rsidRPr="00F86AE3">
        <w:rPr>
          <w:rFonts w:asciiTheme="minorEastAsia" w:eastAsiaTheme="minorEastAsia" w:hAnsiTheme="minorEastAsia" w:hint="eastAsia"/>
          <w:sz w:val="20"/>
          <w:szCs w:val="20"/>
        </w:rPr>
        <w:t>茨城県地方活力向上地域等における県税の特別措置に関する条例（平成</w:t>
      </w:r>
      <w:r w:rsidR="006A48CE" w:rsidRPr="00F86AE3">
        <w:rPr>
          <w:rFonts w:asciiTheme="minorEastAsia" w:eastAsiaTheme="minorEastAsia" w:hAnsiTheme="minorEastAsia"/>
          <w:sz w:val="20"/>
          <w:szCs w:val="20"/>
        </w:rPr>
        <w:t>28年茨城県条例第13号）第２条第１項に規定する</w:t>
      </w:r>
      <w:r w:rsidRPr="00F86AE3">
        <w:rPr>
          <w:rFonts w:asciiTheme="minorEastAsia" w:eastAsiaTheme="minorEastAsia" w:hAnsiTheme="minorEastAsia" w:hint="eastAsia"/>
          <w:sz w:val="20"/>
          <w:szCs w:val="20"/>
        </w:rPr>
        <w:t>地方活力向上地域を，「</w:t>
      </w:r>
      <w:r w:rsidRPr="00F86AE3">
        <w:rPr>
          <w:rFonts w:asciiTheme="minorEastAsia" w:hAnsiTheme="minorEastAsia" w:hint="eastAsia"/>
          <w:sz w:val="20"/>
          <w:szCs w:val="20"/>
        </w:rPr>
        <w:t>地方活力向上地域以外の地域</w:t>
      </w:r>
      <w:r w:rsidRPr="00F86AE3">
        <w:rPr>
          <w:rFonts w:asciiTheme="minorEastAsia" w:eastAsiaTheme="minorEastAsia" w:hAnsiTheme="minorEastAsia" w:hint="eastAsia"/>
          <w:sz w:val="20"/>
          <w:szCs w:val="20"/>
        </w:rPr>
        <w:t>」とは</w:t>
      </w:r>
      <w:r w:rsidR="00725E08" w:rsidRPr="00F86AE3">
        <w:rPr>
          <w:rFonts w:asciiTheme="minorEastAsia" w:eastAsiaTheme="minorEastAsia" w:hAnsiTheme="minorEastAsia" w:hint="eastAsia"/>
          <w:sz w:val="20"/>
          <w:szCs w:val="20"/>
        </w:rPr>
        <w:t>同</w:t>
      </w:r>
      <w:r w:rsidRPr="00F86AE3">
        <w:rPr>
          <w:rFonts w:asciiTheme="minorEastAsia" w:eastAsiaTheme="minorEastAsia" w:hAnsiTheme="minorEastAsia" w:hint="eastAsia"/>
          <w:sz w:val="20"/>
          <w:szCs w:val="20"/>
        </w:rPr>
        <w:t>条例第</w:t>
      </w:r>
      <w:r w:rsidR="0021737D" w:rsidRPr="00F86AE3">
        <w:rPr>
          <w:rFonts w:asciiTheme="minorEastAsia" w:eastAsiaTheme="minorEastAsia" w:hAnsiTheme="minorEastAsia"/>
          <w:sz w:val="20"/>
          <w:szCs w:val="20"/>
        </w:rPr>
        <w:t>４</w:t>
      </w:r>
      <w:r w:rsidRPr="00F86AE3">
        <w:rPr>
          <w:rFonts w:asciiTheme="minorEastAsia" w:eastAsiaTheme="minorEastAsia" w:hAnsiTheme="minorEastAsia" w:hint="eastAsia"/>
          <w:sz w:val="20"/>
          <w:szCs w:val="20"/>
        </w:rPr>
        <w:t>条第</w:t>
      </w:r>
      <w:r w:rsidR="0021737D" w:rsidRPr="00F86AE3">
        <w:rPr>
          <w:rFonts w:asciiTheme="minorEastAsia" w:eastAsiaTheme="minorEastAsia" w:hAnsiTheme="minorEastAsia"/>
          <w:sz w:val="20"/>
          <w:szCs w:val="20"/>
        </w:rPr>
        <w:t>１</w:t>
      </w:r>
      <w:r w:rsidRPr="00F86AE3">
        <w:rPr>
          <w:rFonts w:asciiTheme="minorEastAsia" w:eastAsiaTheme="minorEastAsia" w:hAnsiTheme="minorEastAsia" w:hint="eastAsia"/>
          <w:sz w:val="20"/>
          <w:szCs w:val="20"/>
        </w:rPr>
        <w:t>項第</w:t>
      </w:r>
      <w:r w:rsidR="0021737D" w:rsidRPr="00F86AE3">
        <w:rPr>
          <w:rFonts w:asciiTheme="minorEastAsia" w:eastAsiaTheme="minorEastAsia" w:hAnsiTheme="minorEastAsia"/>
          <w:sz w:val="20"/>
          <w:szCs w:val="20"/>
        </w:rPr>
        <w:t>１</w:t>
      </w:r>
      <w:r w:rsidRPr="00F86AE3">
        <w:rPr>
          <w:rFonts w:asciiTheme="minorEastAsia" w:eastAsiaTheme="minorEastAsia" w:hAnsiTheme="minorEastAsia" w:hint="eastAsia"/>
          <w:sz w:val="20"/>
          <w:szCs w:val="20"/>
        </w:rPr>
        <w:t>号に規定する</w:t>
      </w:r>
      <w:r w:rsidRPr="00F86AE3">
        <w:rPr>
          <w:rFonts w:asciiTheme="minorEastAsia" w:hAnsiTheme="minorEastAsia" w:hint="eastAsia"/>
          <w:sz w:val="20"/>
          <w:szCs w:val="20"/>
        </w:rPr>
        <w:t>地方活力向上地域以外の地域</w:t>
      </w:r>
      <w:r w:rsidRPr="00F86AE3">
        <w:rPr>
          <w:rFonts w:asciiTheme="minorEastAsia" w:eastAsiaTheme="minorEastAsia" w:hAnsiTheme="minorEastAsia" w:hint="eastAsia"/>
          <w:sz w:val="20"/>
          <w:szCs w:val="20"/>
        </w:rPr>
        <w:t>をいう。</w:t>
      </w:r>
    </w:p>
    <w:p w:rsidR="00191E08" w:rsidRPr="00725E08" w:rsidRDefault="00191E08" w:rsidP="00191E08">
      <w:pPr>
        <w:widowControl/>
        <w:jc w:val="left"/>
        <w:rPr>
          <w:rFonts w:asciiTheme="minorEastAsia" w:eastAsiaTheme="minorEastAsia" w:hAnsiTheme="minorEastAsia"/>
          <w:sz w:val="20"/>
          <w:szCs w:val="20"/>
        </w:rPr>
      </w:pPr>
    </w:p>
    <w:sectPr w:rsidR="00191E08" w:rsidRPr="00725E08" w:rsidSect="00C02E69">
      <w:footerReference w:type="default" r:id="rId7"/>
      <w:pgSz w:w="11906" w:h="16838" w:code="9"/>
      <w:pgMar w:top="1134" w:right="1134" w:bottom="1134" w:left="1134" w:header="851" w:footer="567" w:gutter="0"/>
      <w:cols w:space="425"/>
      <w:docGrid w:type="linesAndChars" w:linePitch="33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DE" w:rsidRDefault="00100BDE" w:rsidP="0073017A">
      <w:r>
        <w:separator/>
      </w:r>
    </w:p>
  </w:endnote>
  <w:endnote w:type="continuationSeparator" w:id="0">
    <w:p w:rsidR="00100BDE" w:rsidRDefault="00100BDE" w:rsidP="0073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483418"/>
      <w:docPartObj>
        <w:docPartGallery w:val="Page Numbers (Bottom of Page)"/>
        <w:docPartUnique/>
      </w:docPartObj>
    </w:sdtPr>
    <w:sdtEndPr>
      <w:rPr>
        <w:rFonts w:asciiTheme="minorEastAsia" w:eastAsiaTheme="minorEastAsia" w:hAnsiTheme="minorEastAsia"/>
        <w:sz w:val="20"/>
        <w:szCs w:val="20"/>
      </w:rPr>
    </w:sdtEndPr>
    <w:sdtContent>
      <w:p w:rsidR="00C02E69" w:rsidRPr="00C02E69" w:rsidRDefault="00C02E69" w:rsidP="00C02E69">
        <w:pPr>
          <w:pStyle w:val="a6"/>
          <w:jc w:val="center"/>
          <w:rPr>
            <w:rFonts w:asciiTheme="minorEastAsia" w:eastAsiaTheme="minorEastAsia" w:hAnsiTheme="minorEastAsia"/>
            <w:sz w:val="20"/>
            <w:szCs w:val="20"/>
          </w:rPr>
        </w:pPr>
        <w:r w:rsidRPr="00C02E69">
          <w:rPr>
            <w:rFonts w:asciiTheme="minorEastAsia" w:eastAsiaTheme="minorEastAsia" w:hAnsiTheme="minorEastAsia"/>
            <w:sz w:val="20"/>
            <w:szCs w:val="20"/>
          </w:rPr>
          <w:fldChar w:fldCharType="begin"/>
        </w:r>
        <w:r w:rsidRPr="00C02E69">
          <w:rPr>
            <w:rFonts w:asciiTheme="minorEastAsia" w:eastAsiaTheme="minorEastAsia" w:hAnsiTheme="minorEastAsia"/>
            <w:sz w:val="20"/>
            <w:szCs w:val="20"/>
          </w:rPr>
          <w:instrText>PAGE   \* MERGEFORMAT</w:instrText>
        </w:r>
        <w:r w:rsidRPr="00C02E69">
          <w:rPr>
            <w:rFonts w:asciiTheme="minorEastAsia" w:eastAsiaTheme="minorEastAsia" w:hAnsiTheme="minorEastAsia"/>
            <w:sz w:val="20"/>
            <w:szCs w:val="20"/>
          </w:rPr>
          <w:fldChar w:fldCharType="separate"/>
        </w:r>
        <w:r w:rsidR="00B8529B" w:rsidRPr="00B8529B">
          <w:rPr>
            <w:rFonts w:asciiTheme="minorEastAsia" w:eastAsiaTheme="minorEastAsia" w:hAnsiTheme="minorEastAsia"/>
            <w:noProof/>
            <w:sz w:val="20"/>
            <w:szCs w:val="20"/>
            <w:lang w:val="ja-JP"/>
          </w:rPr>
          <w:t>2</w:t>
        </w:r>
        <w:r w:rsidRPr="00C02E69">
          <w:rPr>
            <w:rFonts w:asciiTheme="minorEastAsia" w:eastAsiaTheme="minorEastAsia" w:hAnsiTheme="minorEastAsi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DE" w:rsidRDefault="00100BDE" w:rsidP="0073017A">
      <w:r>
        <w:separator/>
      </w:r>
    </w:p>
  </w:footnote>
  <w:footnote w:type="continuationSeparator" w:id="0">
    <w:p w:rsidR="00100BDE" w:rsidRDefault="00100BDE" w:rsidP="0073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80"/>
    <w:rsid w:val="0002703C"/>
    <w:rsid w:val="00044080"/>
    <w:rsid w:val="00072F0F"/>
    <w:rsid w:val="000E2533"/>
    <w:rsid w:val="00100BDE"/>
    <w:rsid w:val="00115F0A"/>
    <w:rsid w:val="00191E08"/>
    <w:rsid w:val="0021737D"/>
    <w:rsid w:val="002828CC"/>
    <w:rsid w:val="00292BD0"/>
    <w:rsid w:val="002B3892"/>
    <w:rsid w:val="003077F2"/>
    <w:rsid w:val="00346A40"/>
    <w:rsid w:val="00363777"/>
    <w:rsid w:val="00376071"/>
    <w:rsid w:val="00425024"/>
    <w:rsid w:val="00455517"/>
    <w:rsid w:val="00464B96"/>
    <w:rsid w:val="004A1430"/>
    <w:rsid w:val="004A6927"/>
    <w:rsid w:val="004E7F20"/>
    <w:rsid w:val="004F026C"/>
    <w:rsid w:val="004F63DB"/>
    <w:rsid w:val="00585722"/>
    <w:rsid w:val="00596901"/>
    <w:rsid w:val="005B19CB"/>
    <w:rsid w:val="005B44D4"/>
    <w:rsid w:val="005C76C3"/>
    <w:rsid w:val="005D1DCB"/>
    <w:rsid w:val="005D7314"/>
    <w:rsid w:val="006121D7"/>
    <w:rsid w:val="0062277C"/>
    <w:rsid w:val="006326B3"/>
    <w:rsid w:val="00633C2F"/>
    <w:rsid w:val="006842B4"/>
    <w:rsid w:val="006A48CE"/>
    <w:rsid w:val="006B04D5"/>
    <w:rsid w:val="006D3F80"/>
    <w:rsid w:val="00725E08"/>
    <w:rsid w:val="0073017A"/>
    <w:rsid w:val="007659DE"/>
    <w:rsid w:val="00784713"/>
    <w:rsid w:val="0079041C"/>
    <w:rsid w:val="007A7156"/>
    <w:rsid w:val="007A7E9D"/>
    <w:rsid w:val="007E7096"/>
    <w:rsid w:val="00825D9E"/>
    <w:rsid w:val="00904212"/>
    <w:rsid w:val="00911F63"/>
    <w:rsid w:val="00936B87"/>
    <w:rsid w:val="0094513E"/>
    <w:rsid w:val="00993621"/>
    <w:rsid w:val="00A13379"/>
    <w:rsid w:val="00A148E3"/>
    <w:rsid w:val="00A15E78"/>
    <w:rsid w:val="00A43C68"/>
    <w:rsid w:val="00A70FA1"/>
    <w:rsid w:val="00A72026"/>
    <w:rsid w:val="00AE4E00"/>
    <w:rsid w:val="00B141DF"/>
    <w:rsid w:val="00B24972"/>
    <w:rsid w:val="00B40C7A"/>
    <w:rsid w:val="00B8529B"/>
    <w:rsid w:val="00BD1A57"/>
    <w:rsid w:val="00BE0318"/>
    <w:rsid w:val="00C02E69"/>
    <w:rsid w:val="00C135B9"/>
    <w:rsid w:val="00C47A77"/>
    <w:rsid w:val="00C5160A"/>
    <w:rsid w:val="00C971C5"/>
    <w:rsid w:val="00CB2277"/>
    <w:rsid w:val="00D06B84"/>
    <w:rsid w:val="00DA33B3"/>
    <w:rsid w:val="00DB185D"/>
    <w:rsid w:val="00DB605E"/>
    <w:rsid w:val="00DF2B11"/>
    <w:rsid w:val="00E15B8A"/>
    <w:rsid w:val="00E20848"/>
    <w:rsid w:val="00E45B86"/>
    <w:rsid w:val="00F043E7"/>
    <w:rsid w:val="00F153BE"/>
    <w:rsid w:val="00F84F2C"/>
    <w:rsid w:val="00F86AE3"/>
    <w:rsid w:val="00FC7A3C"/>
    <w:rsid w:val="00FE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8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017A"/>
    <w:pPr>
      <w:tabs>
        <w:tab w:val="center" w:pos="4252"/>
        <w:tab w:val="right" w:pos="8504"/>
      </w:tabs>
      <w:snapToGrid w:val="0"/>
    </w:pPr>
  </w:style>
  <w:style w:type="character" w:customStyle="1" w:styleId="a5">
    <w:name w:val="ヘッダー (文字)"/>
    <w:basedOn w:val="a0"/>
    <w:link w:val="a4"/>
    <w:uiPriority w:val="99"/>
    <w:rsid w:val="0073017A"/>
    <w:rPr>
      <w:rFonts w:ascii="Century" w:eastAsia="ＭＳ 明朝" w:hAnsi="Century" w:cs="ＭＳ 明朝"/>
      <w:szCs w:val="21"/>
    </w:rPr>
  </w:style>
  <w:style w:type="paragraph" w:styleId="a6">
    <w:name w:val="footer"/>
    <w:basedOn w:val="a"/>
    <w:link w:val="a7"/>
    <w:uiPriority w:val="99"/>
    <w:unhideWhenUsed/>
    <w:rsid w:val="0073017A"/>
    <w:pPr>
      <w:tabs>
        <w:tab w:val="center" w:pos="4252"/>
        <w:tab w:val="right" w:pos="8504"/>
      </w:tabs>
      <w:snapToGrid w:val="0"/>
    </w:pPr>
  </w:style>
  <w:style w:type="character" w:customStyle="1" w:styleId="a7">
    <w:name w:val="フッター (文字)"/>
    <w:basedOn w:val="a0"/>
    <w:link w:val="a6"/>
    <w:uiPriority w:val="99"/>
    <w:rsid w:val="0073017A"/>
    <w:rPr>
      <w:rFonts w:ascii="Century" w:eastAsia="ＭＳ 明朝" w:hAnsi="Century" w:cs="ＭＳ 明朝"/>
      <w:szCs w:val="21"/>
    </w:rPr>
  </w:style>
  <w:style w:type="paragraph" w:styleId="a8">
    <w:name w:val="Balloon Text"/>
    <w:basedOn w:val="a"/>
    <w:link w:val="a9"/>
    <w:uiPriority w:val="99"/>
    <w:semiHidden/>
    <w:unhideWhenUsed/>
    <w:rsid w:val="004A69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8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017A"/>
    <w:pPr>
      <w:tabs>
        <w:tab w:val="center" w:pos="4252"/>
        <w:tab w:val="right" w:pos="8504"/>
      </w:tabs>
      <w:snapToGrid w:val="0"/>
    </w:pPr>
  </w:style>
  <w:style w:type="character" w:customStyle="1" w:styleId="a5">
    <w:name w:val="ヘッダー (文字)"/>
    <w:basedOn w:val="a0"/>
    <w:link w:val="a4"/>
    <w:uiPriority w:val="99"/>
    <w:rsid w:val="0073017A"/>
    <w:rPr>
      <w:rFonts w:ascii="Century" w:eastAsia="ＭＳ 明朝" w:hAnsi="Century" w:cs="ＭＳ 明朝"/>
      <w:szCs w:val="21"/>
    </w:rPr>
  </w:style>
  <w:style w:type="paragraph" w:styleId="a6">
    <w:name w:val="footer"/>
    <w:basedOn w:val="a"/>
    <w:link w:val="a7"/>
    <w:uiPriority w:val="99"/>
    <w:unhideWhenUsed/>
    <w:rsid w:val="0073017A"/>
    <w:pPr>
      <w:tabs>
        <w:tab w:val="center" w:pos="4252"/>
        <w:tab w:val="right" w:pos="8504"/>
      </w:tabs>
      <w:snapToGrid w:val="0"/>
    </w:pPr>
  </w:style>
  <w:style w:type="character" w:customStyle="1" w:styleId="a7">
    <w:name w:val="フッター (文字)"/>
    <w:basedOn w:val="a0"/>
    <w:link w:val="a6"/>
    <w:uiPriority w:val="99"/>
    <w:rsid w:val="0073017A"/>
    <w:rPr>
      <w:rFonts w:ascii="Century" w:eastAsia="ＭＳ 明朝" w:hAnsi="Century" w:cs="ＭＳ 明朝"/>
      <w:szCs w:val="21"/>
    </w:rPr>
  </w:style>
  <w:style w:type="paragraph" w:styleId="a8">
    <w:name w:val="Balloon Text"/>
    <w:basedOn w:val="a"/>
    <w:link w:val="a9"/>
    <w:uiPriority w:val="99"/>
    <w:semiHidden/>
    <w:unhideWhenUsed/>
    <w:rsid w:val="004A69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茨城県</cp:lastModifiedBy>
  <cp:revision>2</cp:revision>
  <cp:lastPrinted>2019-03-13T05:50:00Z</cp:lastPrinted>
  <dcterms:created xsi:type="dcterms:W3CDTF">2021-09-16T02:05:00Z</dcterms:created>
  <dcterms:modified xsi:type="dcterms:W3CDTF">2021-09-16T02:05:00Z</dcterms:modified>
</cp:coreProperties>
</file>