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54934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>
        <w:t>)</w:t>
      </w:r>
    </w:p>
    <w:p w:rsidR="00000000" w:rsidRDefault="00054934"/>
    <w:p w:rsidR="00000000" w:rsidRDefault="00054934">
      <w:pPr>
        <w:jc w:val="center"/>
      </w:pPr>
      <w:r>
        <w:rPr>
          <w:rFonts w:hint="eastAsia"/>
        </w:rPr>
        <w:t>化製場</w:t>
      </w:r>
      <w:r>
        <w:t>(</w:t>
      </w:r>
      <w:r>
        <w:rPr>
          <w:rFonts w:hint="eastAsia"/>
        </w:rPr>
        <w:t>死亡獣畜取扱場</w:t>
      </w:r>
      <w:r>
        <w:t>)</w:t>
      </w:r>
      <w:r>
        <w:rPr>
          <w:rFonts w:hint="eastAsia"/>
        </w:rPr>
        <w:t>変更届出書</w:t>
      </w:r>
    </w:p>
    <w:p w:rsidR="00000000" w:rsidRDefault="00054934">
      <w:pPr>
        <w:jc w:val="center"/>
      </w:pPr>
    </w:p>
    <w:p w:rsidR="00000000" w:rsidRDefault="00054934">
      <w:pPr>
        <w:jc w:val="right"/>
      </w:pPr>
      <w:r>
        <w:rPr>
          <w:rFonts w:hint="eastAsia"/>
        </w:rPr>
        <w:t xml:space="preserve">年　　月　　日　　</w:t>
      </w:r>
    </w:p>
    <w:p w:rsidR="00000000" w:rsidRDefault="00054934">
      <w:pPr>
        <w:jc w:val="right"/>
      </w:pPr>
    </w:p>
    <w:p w:rsidR="00000000" w:rsidRDefault="00054934">
      <w:r>
        <w:rPr>
          <w:rFonts w:hint="eastAsia"/>
        </w:rPr>
        <w:t xml:space="preserve">　　　茨城県知事　　　　殿</w:t>
      </w:r>
    </w:p>
    <w:p w:rsidR="00000000" w:rsidRDefault="00054934"/>
    <w:p w:rsidR="00000000" w:rsidRDefault="00054934">
      <w:pPr>
        <w:spacing w:after="167"/>
        <w:jc w:val="right"/>
      </w:pPr>
      <w:r>
        <w:rPr>
          <w:rFonts w:hint="eastAsia"/>
        </w:rPr>
        <w:t>届出者住所</w:t>
      </w:r>
      <w:r>
        <w:t>(</w:t>
      </w:r>
      <w:r>
        <w:rPr>
          <w:rFonts w:hint="eastAsia"/>
        </w:rPr>
        <w:t>法人にあつては，主たる事務所の所在地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4"/>
        <w:gridCol w:w="3149"/>
        <w:gridCol w:w="13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94" w:type="dxa"/>
            <w:vMerge w:val="restart"/>
            <w:vAlign w:val="center"/>
          </w:tcPr>
          <w:p w:rsidR="00000000" w:rsidRDefault="00054934">
            <w:pPr>
              <w:jc w:val="right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22860</wp:posOffset>
                      </wp:positionV>
                      <wp:extent cx="1855470" cy="3009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5470" cy="300990"/>
                              </a:xfrm>
                              <a:prstGeom prst="bracketPair">
                                <a:avLst>
                                  <a:gd name="adj" fmla="val 844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164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2.4pt;margin-top:1.8pt;width:146.1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" o:allowincell="f" adj="1823" strokeweight=".5pt"/>
                  </w:pict>
                </mc:Fallback>
              </mc:AlternateContent>
            </w:r>
            <w:r>
              <w:rPr>
                <w:rFonts w:hint="eastAsia"/>
              </w:rPr>
              <w:t>氏名</w:t>
            </w:r>
          </w:p>
        </w:tc>
        <w:tc>
          <w:tcPr>
            <w:tcW w:w="3149" w:type="dxa"/>
            <w:vMerge w:val="restart"/>
          </w:tcPr>
          <w:p w:rsidR="00000000" w:rsidRDefault="00054934">
            <w:pPr>
              <w:ind w:left="113" w:right="210"/>
            </w:pPr>
            <w:r>
              <w:rPr>
                <w:rFonts w:hint="eastAsia"/>
              </w:rPr>
              <w:t>法人にあつては，その名称並びに代表者の氏名及び住所</w:t>
            </w:r>
          </w:p>
        </w:tc>
        <w:tc>
          <w:tcPr>
            <w:tcW w:w="1369" w:type="dxa"/>
            <w:vAlign w:val="center"/>
          </w:tcPr>
          <w:p w:rsidR="00000000" w:rsidRDefault="00054934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994" w:type="dxa"/>
            <w:vMerge/>
            <w:vAlign w:val="center"/>
          </w:tcPr>
          <w:p w:rsidR="00000000" w:rsidRDefault="00054934">
            <w:pPr>
              <w:jc w:val="right"/>
            </w:pPr>
          </w:p>
        </w:tc>
        <w:tc>
          <w:tcPr>
            <w:tcW w:w="3149" w:type="dxa"/>
            <w:vMerge/>
          </w:tcPr>
          <w:p w:rsidR="00000000" w:rsidRDefault="00054934">
            <w:pPr>
              <w:ind w:left="113" w:right="210"/>
              <w:rPr>
                <w:noProof/>
                <w:sz w:val="20"/>
              </w:rPr>
            </w:pPr>
          </w:p>
        </w:tc>
        <w:tc>
          <w:tcPr>
            <w:tcW w:w="1369" w:type="dxa"/>
            <w:vAlign w:val="center"/>
          </w:tcPr>
          <w:p w:rsidR="00000000" w:rsidRDefault="00054934">
            <w:pPr>
              <w:jc w:val="right"/>
              <w:rPr>
                <w:noProof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94" w:type="dxa"/>
            <w:vMerge/>
            <w:vAlign w:val="center"/>
          </w:tcPr>
          <w:p w:rsidR="00000000" w:rsidRDefault="00054934">
            <w:pPr>
              <w:jc w:val="right"/>
            </w:pPr>
          </w:p>
        </w:tc>
        <w:tc>
          <w:tcPr>
            <w:tcW w:w="3149" w:type="dxa"/>
            <w:vMerge/>
          </w:tcPr>
          <w:p w:rsidR="00000000" w:rsidRDefault="00054934">
            <w:pPr>
              <w:ind w:left="113" w:right="210"/>
              <w:rPr>
                <w:noProof/>
                <w:sz w:val="20"/>
              </w:rPr>
            </w:pPr>
          </w:p>
        </w:tc>
        <w:tc>
          <w:tcPr>
            <w:tcW w:w="1369" w:type="dxa"/>
            <w:vAlign w:val="center"/>
          </w:tcPr>
          <w:p w:rsidR="00000000" w:rsidRDefault="00054934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</w:t>
            </w:r>
          </w:p>
        </w:tc>
      </w:tr>
    </w:tbl>
    <w:p w:rsidR="00000000" w:rsidRDefault="00054934"/>
    <w:p w:rsidR="00000000" w:rsidRDefault="00054934">
      <w:pPr>
        <w:ind w:left="210"/>
      </w:pPr>
      <w:r>
        <w:rPr>
          <w:rFonts w:hint="eastAsia"/>
        </w:rPr>
        <w:t xml:space="preserve">　化製場</w:t>
      </w:r>
      <w:r>
        <w:t>(</w:t>
      </w:r>
      <w:r>
        <w:rPr>
          <w:rFonts w:hint="eastAsia"/>
        </w:rPr>
        <w:t>死亡獣畜取扱場</w:t>
      </w:r>
      <w:r>
        <w:t>)</w:t>
      </w:r>
      <w:r>
        <w:rPr>
          <w:rFonts w:hint="eastAsia"/>
        </w:rPr>
        <w:t>の構造設備その他条例で定める事項の変更をしたいので，化製場等に関する法律第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項の規定により，関係書類を添えて届け出ます。</w:t>
      </w:r>
    </w:p>
    <w:p w:rsidR="00000000" w:rsidRDefault="00054934">
      <w:pPr>
        <w:ind w:left="210"/>
      </w:pPr>
    </w:p>
    <w:p w:rsidR="00000000" w:rsidRDefault="00054934">
      <w:pPr>
        <w:ind w:left="210"/>
      </w:pPr>
      <w:r>
        <w:t>1</w:t>
      </w:r>
      <w:r>
        <w:rPr>
          <w:rFonts w:hint="eastAsia"/>
        </w:rPr>
        <w:t xml:space="preserve">　化製場</w:t>
      </w:r>
      <w:r>
        <w:t>(</w:t>
      </w:r>
      <w:r>
        <w:rPr>
          <w:rFonts w:hint="eastAsia"/>
        </w:rPr>
        <w:t>死亡獣畜取扱場</w:t>
      </w:r>
      <w:r>
        <w:t>)</w:t>
      </w:r>
      <w:r>
        <w:rPr>
          <w:rFonts w:hint="eastAsia"/>
        </w:rPr>
        <w:t>の所在地</w:t>
      </w:r>
    </w:p>
    <w:p w:rsidR="00000000" w:rsidRDefault="00054934">
      <w:pPr>
        <w:ind w:left="210"/>
      </w:pPr>
      <w:r>
        <w:t>2</w:t>
      </w:r>
      <w:r>
        <w:rPr>
          <w:rFonts w:hint="eastAsia"/>
        </w:rPr>
        <w:t xml:space="preserve">　化製場</w:t>
      </w:r>
      <w:r>
        <w:t>(</w:t>
      </w:r>
      <w:r>
        <w:rPr>
          <w:rFonts w:hint="eastAsia"/>
        </w:rPr>
        <w:t>死亡獣畜取扱場</w:t>
      </w:r>
      <w:r>
        <w:t>)</w:t>
      </w:r>
      <w:r>
        <w:rPr>
          <w:rFonts w:hint="eastAsia"/>
        </w:rPr>
        <w:t>の名称</w:t>
      </w:r>
    </w:p>
    <w:p w:rsidR="00000000" w:rsidRDefault="00054934">
      <w:pPr>
        <w:ind w:left="210"/>
      </w:pPr>
      <w:r>
        <w:t>3</w:t>
      </w:r>
      <w:r>
        <w:rPr>
          <w:rFonts w:hint="eastAsia"/>
        </w:rPr>
        <w:t xml:space="preserve">　化製場又は死亡</w:t>
      </w:r>
      <w:r>
        <w:rPr>
          <w:rFonts w:hint="eastAsia"/>
        </w:rPr>
        <w:t>獣畜取扱場の区別</w:t>
      </w:r>
    </w:p>
    <w:p w:rsidR="00000000" w:rsidRDefault="00054934">
      <w:pPr>
        <w:ind w:left="210"/>
      </w:pPr>
      <w:r>
        <w:t>4</w:t>
      </w:r>
      <w:r>
        <w:rPr>
          <w:rFonts w:hint="eastAsia"/>
        </w:rPr>
        <w:t xml:space="preserve">　設置許可年月日及び許可番号</w:t>
      </w:r>
    </w:p>
    <w:p w:rsidR="00000000" w:rsidRDefault="00054934">
      <w:pPr>
        <w:ind w:left="21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7"/>
        </w:rPr>
        <w:t>変更事</w:t>
      </w:r>
      <w:r>
        <w:rPr>
          <w:rFonts w:hint="eastAsia"/>
        </w:rPr>
        <w:t>項</w:t>
      </w:r>
    </w:p>
    <w:p w:rsidR="00000000" w:rsidRDefault="00054934">
      <w:pPr>
        <w:ind w:left="210"/>
      </w:pPr>
      <w:r>
        <w:t>6</w:t>
      </w:r>
      <w:r>
        <w:rPr>
          <w:rFonts w:hint="eastAsia"/>
        </w:rPr>
        <w:t xml:space="preserve">　変更の理由</w:t>
      </w:r>
    </w:p>
    <w:p w:rsidR="00000000" w:rsidRDefault="00054934"/>
    <w:sectPr w:rsidR="00000000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4934">
      <w:r>
        <w:separator/>
      </w:r>
    </w:p>
  </w:endnote>
  <w:endnote w:type="continuationSeparator" w:id="0">
    <w:p w:rsidR="00000000" w:rsidRDefault="0005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54934">
      <w:r>
        <w:separator/>
      </w:r>
    </w:p>
  </w:footnote>
  <w:footnote w:type="continuationSeparator" w:id="0">
    <w:p w:rsidR="00000000" w:rsidRDefault="0005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34"/>
    <w:rsid w:val="0005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7204C-4043-4086-8348-42D02069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企画部情報政策課</cp:lastModifiedBy>
  <cp:revision>2</cp:revision>
  <cp:lastPrinted>1999-05-13T10:03:00Z</cp:lastPrinted>
  <dcterms:created xsi:type="dcterms:W3CDTF">2021-01-15T06:59:00Z</dcterms:created>
  <dcterms:modified xsi:type="dcterms:W3CDTF">2021-01-15T06:59:00Z</dcterms:modified>
</cp:coreProperties>
</file>