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6F" w:rsidRDefault="00A76FEC" w:rsidP="00865F01">
      <w:pPr>
        <w:ind w:firstLineChars="100" w:firstLine="22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-1845310</wp:posOffset>
                </wp:positionH>
                <wp:positionV relativeFrom="paragraph">
                  <wp:posOffset>252730</wp:posOffset>
                </wp:positionV>
                <wp:extent cx="6486525" cy="6381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523C6F" w:rsidRDefault="00A76FEC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講座運営</w:t>
                            </w:r>
                            <w:r>
                              <w:rPr>
                                <w:rFonts w:asciiTheme="minorEastAsia" w:hAnsiTheme="minorEastAsia" w:cs="Malgun Gothic Semilight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公益財団法人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消費者教育支援</w:t>
                            </w:r>
                            <w:r>
                              <w:rPr>
                                <w:rFonts w:asciiTheme="minorEastAsia" w:hAnsiTheme="minorEastAsia" w:cs="Malgun Gothic Semilight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センタ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ー</w:t>
                            </w:r>
                          </w:p>
                          <w:p w:rsidR="00523C6F" w:rsidRDefault="00523C6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-145.3pt;margin-top:19.9pt;width:510.75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" filled="f" stroked="f" strokeweight="2pt">
                <v:textbox>
                  <w:txbxContent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523C6F" w:rsidRDefault="00A76FEC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講座運営</w:t>
                      </w:r>
                      <w:r>
                        <w:rPr>
                          <w:rFonts w:asciiTheme="minorEastAsia" w:hAnsiTheme="minorEastAsia" w:cs="Malgun Gothic Semilight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公益財団法人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消費者教育支援</w:t>
                      </w:r>
                      <w:r>
                        <w:rPr>
                          <w:rFonts w:asciiTheme="minorEastAsia" w:hAnsiTheme="minorEastAsia" w:cs="Malgun Gothic Semilight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センタ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ー</w:t>
                      </w:r>
                    </w:p>
                    <w:p w:rsidR="00523C6F" w:rsidRDefault="00523C6F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p w:rsidR="00523C6F" w:rsidRDefault="00A76FEC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kern w:val="0"/>
          <w:sz w:val="44"/>
          <w:szCs w:val="44"/>
          <w:bdr w:val="single" w:sz="4" w:space="0" w:color="auto"/>
        </w:rPr>
        <w:t xml:space="preserve"> 受 講 申 込 書 </w:t>
      </w:r>
    </w:p>
    <w:p w:rsidR="00523C6F" w:rsidRDefault="00523C6F">
      <w:pPr>
        <w:rPr>
          <w:rFonts w:asciiTheme="minorEastAsia" w:hAnsiTheme="minorEastAsia"/>
          <w:sz w:val="24"/>
          <w:szCs w:val="24"/>
        </w:rPr>
      </w:pPr>
    </w:p>
    <w:p w:rsidR="00523C6F" w:rsidRDefault="00A76FE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郵送又はＦＡＸで申し込む場合は、下記に必要事項をご記入のうえ送付してください。</w:t>
      </w:r>
    </w:p>
    <w:tbl>
      <w:tblPr>
        <w:tblStyle w:val="a5"/>
        <w:tblpPr w:leftFromText="142" w:rightFromText="142" w:vertAnchor="text" w:tblpX="108" w:tblpY="87"/>
        <w:tblW w:w="9956" w:type="dxa"/>
        <w:tblLook w:val="04A0" w:firstRow="1" w:lastRow="0" w:firstColumn="1" w:lastColumn="0" w:noHBand="0" w:noVBand="1"/>
      </w:tblPr>
      <w:tblGrid>
        <w:gridCol w:w="2547"/>
        <w:gridCol w:w="7409"/>
      </w:tblGrid>
      <w:tr w:rsidR="00523C6F">
        <w:trPr>
          <w:trHeight w:val="1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523C6F" w:rsidRDefault="00A76FEC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　複数でお申込みの場合は、全員の氏名をご記入ください。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523C6F">
            <w:pPr>
              <w:rPr>
                <w:rFonts w:asciiTheme="minorEastAsia" w:hAnsiTheme="minorEastAsia"/>
              </w:rPr>
            </w:pPr>
          </w:p>
        </w:tc>
      </w:tr>
      <w:tr w:rsidR="00523C6F">
        <w:trPr>
          <w:trHeight w:val="14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52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523C6F" w:rsidRDefault="00A76FEC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※ </w:t>
            </w:r>
            <w:r>
              <w:rPr>
                <w:rFonts w:ascii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複数でお申込みの場合は、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代表者の連絡先をご記入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A76F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日中連絡が取れる電話番号）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－　　　　　－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（メールアドレス）　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メールアドレスは「１（イチ）」と「ｌ（エル）」、「０（ゼロ）」と「O（オー）」、「_（アンダーバー）」と「-（ハイフン）」等の区別がつくようにご記入ください。</w:t>
            </w:r>
          </w:p>
          <w:p w:rsidR="00523C6F" w:rsidRDefault="00523C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3C6F" w:rsidTr="005A7EF9">
        <w:trPr>
          <w:trHeight w:val="190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ご希望の日程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・該当する欄に「ㇾ」をご記入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・講座は複数の回にお申込いた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だけます。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6F" w:rsidRDefault="00A76FEC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【オンライン開催（ライブ配信）】</w:t>
            </w:r>
          </w:p>
          <w:p w:rsidR="00E41AE9" w:rsidRPr="00865F01" w:rsidRDefault="003A6937" w:rsidP="00E41AE9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</w:t>
            </w:r>
            <w:r w:rsidR="005A7EF9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865F01">
              <w:rPr>
                <w:rFonts w:asciiTheme="minorEastAsia" w:hAnsiTheme="minorEastAsia" w:hint="eastAsia"/>
                <w:sz w:val="24"/>
                <w:szCs w:val="24"/>
              </w:rPr>
              <w:t>日 （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A76FEC" w:rsidRPr="00865F0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高齢者のインターネットトラブル</w:t>
            </w:r>
          </w:p>
          <w:p w:rsidR="00523C6F" w:rsidRDefault="003A6937" w:rsidP="00E41AE9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865F0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A7EF9" w:rsidRPr="00865F0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A7EF9" w:rsidRPr="00865F01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865F0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E41AE9" w:rsidRPr="00865F01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A76FEC" w:rsidRPr="00865F0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5A7EF9" w:rsidRPr="00865F0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65F0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865F0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41AE9" w:rsidRPr="00865F01">
              <w:rPr>
                <w:rFonts w:asciiTheme="minorEastAsia" w:hAnsiTheme="minorEastAsia" w:hint="eastAsia"/>
                <w:sz w:val="24"/>
                <w:szCs w:val="24"/>
              </w:rPr>
              <w:t>高齢者に多い消費者トラブル</w:t>
            </w:r>
          </w:p>
        </w:tc>
      </w:tr>
      <w:tr w:rsidR="00523C6F" w:rsidTr="00327CD4">
        <w:trPr>
          <w:trHeight w:val="2242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D4" w:rsidRDefault="00327C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アンケート</w:t>
            </w:r>
          </w:p>
          <w:p w:rsidR="00523C6F" w:rsidRDefault="00523C6F" w:rsidP="00327CD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CD4" w:rsidRDefault="00327C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どのような立場からのご参加かお教えください。</w:t>
            </w:r>
          </w:p>
          <w:p w:rsidR="00327CD4" w:rsidRDefault="00327CD4">
            <w:pPr>
              <w:ind w:firstLineChars="800" w:firstLine="144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（該当する欄に「ㇾ」をご記入ください。）</w:t>
            </w:r>
          </w:p>
          <w:p w:rsidR="00327CD4" w:rsidRDefault="00327C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□民生委員　　　　　　　　　□地域包括支援センター</w:t>
            </w:r>
          </w:p>
          <w:p w:rsidR="00327CD4" w:rsidRDefault="00327C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□社会福祉協議会　　　　　　□在宅介護支援センター</w:t>
            </w:r>
          </w:p>
          <w:p w:rsidR="00327CD4" w:rsidRDefault="00327C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□居宅介護支援事業所　　　　□訪問看護ステーション</w:t>
            </w:r>
          </w:p>
          <w:p w:rsidR="00327CD4" w:rsidRDefault="00327C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□行政職員</w:t>
            </w:r>
          </w:p>
          <w:p w:rsidR="00523C6F" w:rsidRDefault="00327CD4" w:rsidP="00327CD4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□その他(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                     　　　)</w:t>
            </w:r>
          </w:p>
        </w:tc>
      </w:tr>
      <w:tr w:rsidR="00523C6F">
        <w:trPr>
          <w:trHeight w:val="154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52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講師への質問等があれば、ご記入ください（任意回答）。</w:t>
            </w: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C6F" w:rsidRDefault="00A76FEC">
      <w:pPr>
        <w:ind w:right="105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　ご記入いただいた個人情報は、講座運営以外の目的には使用いたしません。</w:t>
      </w:r>
    </w:p>
    <w:p w:rsidR="00523C6F" w:rsidRDefault="00523C6F">
      <w:pPr>
        <w:rPr>
          <w:rFonts w:asciiTheme="minorEastAsia" w:hAnsiTheme="minorEastAsia"/>
        </w:rPr>
      </w:pPr>
    </w:p>
    <w:p w:rsidR="00523C6F" w:rsidRDefault="00A76FEC">
      <w:pPr>
        <w:ind w:firstLineChars="700" w:firstLine="14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【お申込み・お問合せ先】　</w:t>
      </w:r>
      <w:r>
        <w:rPr>
          <w:rFonts w:asciiTheme="minorEastAsia" w:hAnsiTheme="minorEastAsia" w:hint="eastAsia"/>
          <w:spacing w:val="14"/>
          <w:kern w:val="0"/>
          <w:sz w:val="28"/>
          <w:szCs w:val="28"/>
          <w:fitText w:val="3380" w:id="-2036586240"/>
        </w:rPr>
        <w:t>茨城県消費生活センタ</w:t>
      </w:r>
      <w:r>
        <w:rPr>
          <w:rFonts w:asciiTheme="minorEastAsia" w:hAnsiTheme="minorEastAsia" w:hint="eastAsia"/>
          <w:spacing w:val="7"/>
          <w:kern w:val="0"/>
          <w:sz w:val="28"/>
          <w:szCs w:val="28"/>
          <w:fitText w:val="3380" w:id="-2036586240"/>
        </w:rPr>
        <w:t>ー</w:t>
      </w:r>
    </w:p>
    <w:p w:rsidR="00523C6F" w:rsidRDefault="00A76FEC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 所  〒３１０－０８０２　水戸市柵町１－３－１　水戸合同庁舎内</w:t>
      </w:r>
    </w:p>
    <w:p w:rsidR="00523C6F" w:rsidRDefault="00A76FEC">
      <w:pPr>
        <w:ind w:firstLineChars="600" w:firstLine="126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474980</wp:posOffset>
                </wp:positionV>
                <wp:extent cx="178435" cy="114300"/>
                <wp:effectExtent l="0" t="38100" r="12065" b="3810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688">
                          <a:off x="0" y="0"/>
                          <a:ext cx="178435" cy="1143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24A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325.7pt;margin-top:37.4pt;width:14.05pt;height:9pt;rotation:2469274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" adj="6918" fillcolor="white [3212]" strokecolor="black [3213]" strokeweight="2pt"/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238125</wp:posOffset>
                </wp:positionV>
                <wp:extent cx="504825" cy="285750"/>
                <wp:effectExtent l="0" t="0" r="2857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B04D5" id="角丸四角形 4" o:spid="_x0000_s1028" style="position:absolute;left:0;text-align:left;margin-left:291pt;margin-top:18.75pt;width:3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">
                <v:textbox inset="5.85pt,.7pt,5.85pt,.7pt">
                  <w:txbxContent>
                    <w:p w14:paraId="7E1D4CF3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238125</wp:posOffset>
                </wp:positionV>
                <wp:extent cx="1493520" cy="285750"/>
                <wp:effectExtent l="0" t="0" r="1143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いばらき消費生活なび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A0702" id="角丸四角形 2" o:spid="_x0000_s1029" style="position:absolute;left:0;text-align:left;margin-left:160.5pt;margin-top:18.75pt;width:117.6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">
                <v:textbox inset="5.85pt,.7pt,5.85pt,.7pt">
                  <w:txbxContent>
                    <w:p w14:paraId="2D10A13E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いばらき消費生活なび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電 話  ０２９－２２４－４７２２　　　ＦＡＸ ０２９－２２６－９１５６</w:t>
      </w:r>
    </w:p>
    <w:sectPr w:rsidR="00523C6F">
      <w:pgSz w:w="11906" w:h="16838" w:code="9"/>
      <w:pgMar w:top="567" w:right="720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6F" w:rsidRDefault="00A76FEC">
      <w:r>
        <w:separator/>
      </w:r>
    </w:p>
  </w:endnote>
  <w:endnote w:type="continuationSeparator" w:id="0">
    <w:p w:rsidR="00523C6F" w:rsidRDefault="00A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6F" w:rsidRDefault="00A76FEC">
      <w:r>
        <w:separator/>
      </w:r>
    </w:p>
  </w:footnote>
  <w:footnote w:type="continuationSeparator" w:id="0">
    <w:p w:rsidR="00523C6F" w:rsidRDefault="00A7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371"/>
    <w:multiLevelType w:val="hybridMultilevel"/>
    <w:tmpl w:val="0304178A"/>
    <w:lvl w:ilvl="0" w:tplc="7E56264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D0AEA"/>
    <w:multiLevelType w:val="hybridMultilevel"/>
    <w:tmpl w:val="4C5E3528"/>
    <w:lvl w:ilvl="0" w:tplc="22AA4480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0D67542B"/>
    <w:multiLevelType w:val="hybridMultilevel"/>
    <w:tmpl w:val="4B021030"/>
    <w:lvl w:ilvl="0" w:tplc="6852940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B8B31F7"/>
    <w:multiLevelType w:val="hybridMultilevel"/>
    <w:tmpl w:val="904C42BA"/>
    <w:lvl w:ilvl="0" w:tplc="FCE0D53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14C37"/>
    <w:multiLevelType w:val="hybridMultilevel"/>
    <w:tmpl w:val="A988531A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4B42036"/>
    <w:multiLevelType w:val="hybridMultilevel"/>
    <w:tmpl w:val="A0F6AB80"/>
    <w:lvl w:ilvl="0" w:tplc="0224813A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300E7E"/>
    <w:multiLevelType w:val="hybridMultilevel"/>
    <w:tmpl w:val="8F1A61EA"/>
    <w:lvl w:ilvl="0" w:tplc="D68C5D1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31F6E"/>
    <w:multiLevelType w:val="hybridMultilevel"/>
    <w:tmpl w:val="E946D50C"/>
    <w:lvl w:ilvl="0" w:tplc="083E86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1288F"/>
    <w:multiLevelType w:val="hybridMultilevel"/>
    <w:tmpl w:val="DB0CDB06"/>
    <w:lvl w:ilvl="0" w:tplc="BE8475C0">
      <w:numFmt w:val="bullet"/>
      <w:lvlText w:val="◇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0732F81"/>
    <w:multiLevelType w:val="hybridMultilevel"/>
    <w:tmpl w:val="F092B638"/>
    <w:lvl w:ilvl="0" w:tplc="4B709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17B5D"/>
    <w:multiLevelType w:val="hybridMultilevel"/>
    <w:tmpl w:val="C9E285D6"/>
    <w:lvl w:ilvl="0" w:tplc="E452B89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FC62028"/>
    <w:multiLevelType w:val="hybridMultilevel"/>
    <w:tmpl w:val="C18A62BC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6F"/>
    <w:rsid w:val="000058CB"/>
    <w:rsid w:val="0006405B"/>
    <w:rsid w:val="000E1F7D"/>
    <w:rsid w:val="00126D48"/>
    <w:rsid w:val="0020568E"/>
    <w:rsid w:val="0025129A"/>
    <w:rsid w:val="00290067"/>
    <w:rsid w:val="002F2F4E"/>
    <w:rsid w:val="00327CD4"/>
    <w:rsid w:val="003870B3"/>
    <w:rsid w:val="003A6937"/>
    <w:rsid w:val="003B4D73"/>
    <w:rsid w:val="00523C6F"/>
    <w:rsid w:val="005A7EF9"/>
    <w:rsid w:val="005F32C0"/>
    <w:rsid w:val="006D1B02"/>
    <w:rsid w:val="007C37B3"/>
    <w:rsid w:val="00865F01"/>
    <w:rsid w:val="009C686F"/>
    <w:rsid w:val="00A50DD0"/>
    <w:rsid w:val="00A76FEC"/>
    <w:rsid w:val="00AF0A38"/>
    <w:rsid w:val="00B2189C"/>
    <w:rsid w:val="00C43BB9"/>
    <w:rsid w:val="00C66406"/>
    <w:rsid w:val="00D34AE1"/>
    <w:rsid w:val="00D37475"/>
    <w:rsid w:val="00E179C6"/>
    <w:rsid w:val="00E41AE9"/>
    <w:rsid w:val="00F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902811F-193F-4550-9601-F9B74D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B491-5106-4BC6-A558-012537A1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政策企画部情報システム課</cp:lastModifiedBy>
  <cp:revision>2</cp:revision>
  <cp:lastPrinted>2024-07-18T02:28:00Z</cp:lastPrinted>
  <dcterms:created xsi:type="dcterms:W3CDTF">2024-08-02T05:01:00Z</dcterms:created>
  <dcterms:modified xsi:type="dcterms:W3CDTF">2024-08-02T05:01:00Z</dcterms:modified>
</cp:coreProperties>
</file>