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10" w:rsidRPr="00990204" w:rsidRDefault="00F52D10" w:rsidP="00F52D10">
      <w:pPr>
        <w:pStyle w:val="a3"/>
        <w:rPr>
          <w:sz w:val="21"/>
        </w:rPr>
      </w:pPr>
      <w:r w:rsidRPr="00990204">
        <w:rPr>
          <w:rFonts w:hint="eastAsia"/>
          <w:sz w:val="21"/>
        </w:rPr>
        <w:t>（別紙１）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6661"/>
      </w:tblGrid>
      <w:tr w:rsidR="00F52D10" w:rsidRPr="00990204" w:rsidTr="00D724D7">
        <w:trPr>
          <w:trHeight w:val="885"/>
        </w:trPr>
        <w:tc>
          <w:tcPr>
            <w:tcW w:w="2977" w:type="dxa"/>
            <w:vAlign w:val="center"/>
          </w:tcPr>
          <w:p w:rsidR="00F52D10" w:rsidRDefault="00F52D10" w:rsidP="00F52D10">
            <w:pPr>
              <w:pStyle w:val="a3"/>
              <w:jc w:val="left"/>
              <w:rPr>
                <w:spacing w:val="0"/>
                <w:sz w:val="21"/>
              </w:rPr>
            </w:pPr>
            <w:r w:rsidRPr="006E61DA">
              <w:rPr>
                <w:rFonts w:hint="eastAsia"/>
                <w:spacing w:val="0"/>
                <w:sz w:val="21"/>
              </w:rPr>
              <w:t>許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Pr="006E61DA">
              <w:rPr>
                <w:rFonts w:hint="eastAsia"/>
                <w:spacing w:val="0"/>
                <w:sz w:val="21"/>
              </w:rPr>
              <w:t>可</w:t>
            </w:r>
            <w:r>
              <w:rPr>
                <w:rFonts w:hint="eastAsia"/>
                <w:spacing w:val="0"/>
                <w:sz w:val="21"/>
              </w:rPr>
              <w:t xml:space="preserve">　</w:t>
            </w:r>
            <w:r w:rsidRPr="006E61DA">
              <w:rPr>
                <w:rFonts w:hint="eastAsia"/>
                <w:spacing w:val="0"/>
                <w:sz w:val="21"/>
              </w:rPr>
              <w:t>の</w:t>
            </w:r>
            <w:r>
              <w:rPr>
                <w:rFonts w:hint="eastAsia"/>
                <w:spacing w:val="0"/>
                <w:sz w:val="21"/>
              </w:rPr>
              <w:t xml:space="preserve">　冷　凍　能　力</w:t>
            </w:r>
          </w:p>
          <w:p w:rsidR="00F52D10" w:rsidRPr="00990204" w:rsidRDefault="00F52D10" w:rsidP="00F52D10">
            <w:pPr>
              <w:pStyle w:val="a3"/>
              <w:jc w:val="left"/>
              <w:rPr>
                <w:sz w:val="21"/>
              </w:rPr>
            </w:pPr>
            <w:r w:rsidRPr="00F52D10">
              <w:rPr>
                <w:rFonts w:hint="eastAsia"/>
                <w:spacing w:val="75"/>
                <w:sz w:val="21"/>
                <w:fitText w:val="2730" w:id="-1696354812"/>
              </w:rPr>
              <w:t>又は増加冷凍能</w:t>
            </w:r>
            <w:r w:rsidRPr="00F52D10">
              <w:rPr>
                <w:rFonts w:hint="eastAsia"/>
                <w:spacing w:val="0"/>
                <w:sz w:val="21"/>
                <w:fitText w:val="2730" w:id="-1696354812"/>
              </w:rPr>
              <w:t>力</w:t>
            </w:r>
          </w:p>
        </w:tc>
        <w:tc>
          <w:tcPr>
            <w:tcW w:w="6760" w:type="dxa"/>
          </w:tcPr>
          <w:p w:rsidR="00F52D10" w:rsidRPr="00990204" w:rsidRDefault="00F52D10" w:rsidP="00D724D7">
            <w:pPr>
              <w:widowControl/>
              <w:jc w:val="left"/>
              <w:rPr>
                <w:rFonts w:ascii="ＭＳ 明朝"/>
                <w:spacing w:val="7"/>
                <w:kern w:val="0"/>
              </w:rPr>
            </w:pPr>
          </w:p>
          <w:p w:rsidR="00F52D10" w:rsidRPr="00990204" w:rsidRDefault="00F52D10" w:rsidP="00F52D10">
            <w:pPr>
              <w:widowControl/>
              <w:ind w:firstLineChars="1200" w:firstLine="2688"/>
              <w:jc w:val="left"/>
              <w:rPr>
                <w:rFonts w:ascii="ＭＳ 明朝"/>
                <w:spacing w:val="7"/>
                <w:kern w:val="0"/>
              </w:rPr>
            </w:pPr>
            <w:r>
              <w:rPr>
                <w:rFonts w:ascii="ＭＳ 明朝" w:hint="eastAsia"/>
                <w:spacing w:val="7"/>
                <w:kern w:val="0"/>
              </w:rPr>
              <w:t>冷凍トン・増加なし</w:t>
            </w: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</w:tc>
      </w:tr>
      <w:tr w:rsidR="00F52D10" w:rsidRPr="00990204" w:rsidTr="00D724D7">
        <w:trPr>
          <w:trHeight w:val="825"/>
        </w:trPr>
        <w:tc>
          <w:tcPr>
            <w:tcW w:w="2977" w:type="dxa"/>
            <w:vAlign w:val="center"/>
          </w:tcPr>
          <w:p w:rsidR="00F52D10" w:rsidRPr="00990204" w:rsidRDefault="00F52D10" w:rsidP="007807A5">
            <w:pPr>
              <w:pStyle w:val="a3"/>
              <w:jc w:val="center"/>
              <w:rPr>
                <w:sz w:val="21"/>
              </w:rPr>
            </w:pPr>
            <w:r w:rsidRPr="005D0FB3">
              <w:rPr>
                <w:rFonts w:hint="eastAsia"/>
                <w:spacing w:val="75"/>
                <w:sz w:val="21"/>
                <w:fitText w:val="2520" w:id="-1696357376"/>
              </w:rPr>
              <w:t>手数料納入金額</w:t>
            </w:r>
          </w:p>
        </w:tc>
        <w:tc>
          <w:tcPr>
            <w:tcW w:w="6760" w:type="dxa"/>
          </w:tcPr>
          <w:p w:rsidR="00F52D10" w:rsidRPr="00990204" w:rsidRDefault="00F52D10" w:rsidP="00D724D7">
            <w:pPr>
              <w:widowControl/>
              <w:jc w:val="left"/>
              <w:rPr>
                <w:rFonts w:ascii="ＭＳ 明朝"/>
                <w:spacing w:val="7"/>
                <w:kern w:val="0"/>
              </w:rPr>
            </w:pPr>
            <w:r w:rsidRPr="00990204">
              <w:rPr>
                <w:rFonts w:ascii="ＭＳ 明朝" w:hint="eastAsia"/>
                <w:spacing w:val="7"/>
                <w:kern w:val="0"/>
              </w:rPr>
              <w:t xml:space="preserve">　許可申請手数料</w:t>
            </w:r>
            <w:r>
              <w:rPr>
                <w:rFonts w:ascii="ＭＳ 明朝" w:hint="eastAsia"/>
                <w:spacing w:val="7"/>
                <w:kern w:val="0"/>
              </w:rPr>
              <w:t>／完成検査手数料</w:t>
            </w:r>
          </w:p>
          <w:p w:rsidR="00F52D10" w:rsidRPr="00990204" w:rsidRDefault="00F52D10" w:rsidP="00D724D7">
            <w:pPr>
              <w:widowControl/>
              <w:jc w:val="left"/>
              <w:rPr>
                <w:rFonts w:ascii="ＭＳ 明朝"/>
                <w:spacing w:val="7"/>
                <w:kern w:val="0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  <w:r w:rsidRPr="00990204">
              <w:rPr>
                <w:rFonts w:hint="eastAsia"/>
                <w:sz w:val="21"/>
              </w:rPr>
              <w:t xml:space="preserve">　　　　　　　　　　　　　　　　　円</w:t>
            </w:r>
          </w:p>
        </w:tc>
      </w:tr>
      <w:tr w:rsidR="00F52D10" w:rsidRPr="00990204" w:rsidTr="007807A5">
        <w:trPr>
          <w:trHeight w:val="10055"/>
        </w:trPr>
        <w:tc>
          <w:tcPr>
            <w:tcW w:w="9737" w:type="dxa"/>
            <w:gridSpan w:val="2"/>
          </w:tcPr>
          <w:p w:rsidR="007807A5" w:rsidRDefault="007807A5" w:rsidP="00D724D7">
            <w:pPr>
              <w:pStyle w:val="a3"/>
              <w:jc w:val="center"/>
              <w:rPr>
                <w:spacing w:val="0"/>
                <w:sz w:val="21"/>
              </w:rPr>
            </w:pPr>
          </w:p>
          <w:p w:rsidR="007807A5" w:rsidRDefault="007807A5" w:rsidP="00D724D7">
            <w:pPr>
              <w:pStyle w:val="a3"/>
              <w:jc w:val="center"/>
              <w:rPr>
                <w:spacing w:val="0"/>
                <w:sz w:val="21"/>
              </w:rPr>
            </w:pPr>
          </w:p>
          <w:p w:rsidR="007807A5" w:rsidRDefault="007807A5" w:rsidP="00D724D7">
            <w:pPr>
              <w:pStyle w:val="a3"/>
              <w:jc w:val="center"/>
              <w:rPr>
                <w:spacing w:val="0"/>
                <w:sz w:val="21"/>
              </w:rPr>
            </w:pPr>
          </w:p>
          <w:p w:rsidR="007807A5" w:rsidRDefault="007807A5" w:rsidP="00D724D7">
            <w:pPr>
              <w:pStyle w:val="a3"/>
              <w:jc w:val="center"/>
              <w:rPr>
                <w:spacing w:val="0"/>
                <w:sz w:val="21"/>
              </w:rPr>
            </w:pPr>
          </w:p>
          <w:p w:rsidR="007807A5" w:rsidRDefault="007807A5" w:rsidP="00D724D7">
            <w:pPr>
              <w:pStyle w:val="a3"/>
              <w:jc w:val="center"/>
              <w:rPr>
                <w:spacing w:val="0"/>
                <w:sz w:val="21"/>
              </w:rPr>
            </w:pPr>
          </w:p>
          <w:p w:rsidR="007807A5" w:rsidRDefault="007807A5" w:rsidP="00D724D7">
            <w:pPr>
              <w:pStyle w:val="a3"/>
              <w:jc w:val="center"/>
              <w:rPr>
                <w:spacing w:val="0"/>
                <w:sz w:val="21"/>
              </w:rPr>
            </w:pPr>
          </w:p>
          <w:p w:rsidR="007807A5" w:rsidRDefault="007807A5" w:rsidP="00D724D7">
            <w:pPr>
              <w:pStyle w:val="a3"/>
              <w:jc w:val="center"/>
              <w:rPr>
                <w:spacing w:val="0"/>
                <w:sz w:val="21"/>
              </w:rPr>
            </w:pPr>
          </w:p>
          <w:p w:rsidR="007807A5" w:rsidRDefault="007807A5" w:rsidP="00D724D7">
            <w:pPr>
              <w:pStyle w:val="a3"/>
              <w:jc w:val="center"/>
              <w:rPr>
                <w:spacing w:val="0"/>
                <w:sz w:val="21"/>
              </w:rPr>
            </w:pPr>
          </w:p>
          <w:p w:rsidR="00F52D10" w:rsidRPr="00990204" w:rsidRDefault="00F52D10" w:rsidP="00D724D7">
            <w:pPr>
              <w:pStyle w:val="a3"/>
              <w:jc w:val="center"/>
              <w:rPr>
                <w:sz w:val="21"/>
              </w:rPr>
            </w:pPr>
            <w:r w:rsidRPr="005D0FB3">
              <w:rPr>
                <w:rFonts w:hint="eastAsia"/>
                <w:spacing w:val="30"/>
                <w:sz w:val="21"/>
                <w:fitText w:val="1680" w:id="-1696357375"/>
              </w:rPr>
              <w:t>手数料貼付</w:t>
            </w:r>
            <w:r w:rsidRPr="005D0FB3">
              <w:rPr>
                <w:rFonts w:hint="eastAsia"/>
                <w:spacing w:val="60"/>
                <w:sz w:val="21"/>
                <w:fitText w:val="1680" w:id="-1696357375"/>
              </w:rPr>
              <w:t>欄</w:t>
            </w:r>
          </w:p>
          <w:p w:rsidR="00F52D10" w:rsidRPr="00990204" w:rsidRDefault="00F52D10" w:rsidP="00D724D7">
            <w:pPr>
              <w:pStyle w:val="a3"/>
              <w:jc w:val="center"/>
              <w:rPr>
                <w:sz w:val="21"/>
              </w:rPr>
            </w:pPr>
            <w:r w:rsidRPr="00990204">
              <w:rPr>
                <w:rFonts w:hint="eastAsia"/>
                <w:sz w:val="21"/>
              </w:rPr>
              <w:t>（茨城県収入証紙）</w:t>
            </w: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  <w:p w:rsidR="00F52D10" w:rsidRDefault="00F52D10" w:rsidP="00D724D7">
            <w:pPr>
              <w:pStyle w:val="a3"/>
              <w:rPr>
                <w:sz w:val="21"/>
              </w:rPr>
            </w:pP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  <w:bookmarkStart w:id="0" w:name="_GoBack"/>
            <w:bookmarkEnd w:id="0"/>
            <w:r w:rsidRPr="00990204">
              <w:rPr>
                <w:rFonts w:hint="eastAsia"/>
                <w:sz w:val="21"/>
              </w:rPr>
              <w:t>注意</w:t>
            </w: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  <w:r w:rsidRPr="00990204">
              <w:rPr>
                <w:rFonts w:hint="eastAsia"/>
                <w:sz w:val="21"/>
              </w:rPr>
              <w:t>（１）　収入証紙は消印しないこと。</w:t>
            </w: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  <w:r w:rsidRPr="00990204">
              <w:rPr>
                <w:rFonts w:hint="eastAsia"/>
                <w:sz w:val="21"/>
              </w:rPr>
              <w:t>（２）　収入証紙の裏面は</w:t>
            </w:r>
            <w:r>
              <w:rPr>
                <w:rFonts w:hint="eastAsia"/>
                <w:sz w:val="21"/>
              </w:rPr>
              <w:t>、</w:t>
            </w:r>
            <w:r w:rsidRPr="00990204">
              <w:rPr>
                <w:rFonts w:hint="eastAsia"/>
                <w:sz w:val="21"/>
              </w:rPr>
              <w:t>全面に糊付けすること。</w:t>
            </w:r>
          </w:p>
          <w:p w:rsidR="00F52D10" w:rsidRPr="00990204" w:rsidRDefault="00F52D10" w:rsidP="00D724D7">
            <w:pPr>
              <w:pStyle w:val="a3"/>
              <w:rPr>
                <w:sz w:val="21"/>
              </w:rPr>
            </w:pPr>
          </w:p>
        </w:tc>
      </w:tr>
    </w:tbl>
    <w:p w:rsidR="004B566C" w:rsidRPr="00F52D10" w:rsidRDefault="004B566C"/>
    <w:sectPr w:rsidR="004B566C" w:rsidRPr="00F52D10" w:rsidSect="007807A5">
      <w:footerReference w:type="default" r:id="rId6"/>
      <w:pgSz w:w="11906" w:h="16838"/>
      <w:pgMar w:top="1440" w:right="1080" w:bottom="1440" w:left="1080" w:header="851" w:footer="992" w:gutter="0"/>
      <w:pgNumType w:fmt="numberInDash" w:start="20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FB3" w:rsidRDefault="005D0FB3" w:rsidP="007807A5">
      <w:r>
        <w:separator/>
      </w:r>
    </w:p>
  </w:endnote>
  <w:endnote w:type="continuationSeparator" w:id="0">
    <w:p w:rsidR="005D0FB3" w:rsidRDefault="005D0FB3" w:rsidP="0078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207763"/>
      <w:docPartObj>
        <w:docPartGallery w:val="Page Numbers (Bottom of Page)"/>
        <w:docPartUnique/>
      </w:docPartObj>
    </w:sdtPr>
    <w:sdtEndPr/>
    <w:sdtContent>
      <w:p w:rsidR="007807A5" w:rsidRDefault="00780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A87" w:rsidRPr="006B6A87">
          <w:rPr>
            <w:noProof/>
            <w:lang w:val="ja-JP"/>
          </w:rPr>
          <w:t>-</w:t>
        </w:r>
        <w:r w:rsidR="006B6A87">
          <w:rPr>
            <w:noProof/>
          </w:rPr>
          <w:t xml:space="preserve"> 200 -</w:t>
        </w:r>
        <w:r>
          <w:fldChar w:fldCharType="end"/>
        </w:r>
      </w:p>
    </w:sdtContent>
  </w:sdt>
  <w:p w:rsidR="007807A5" w:rsidRDefault="007807A5" w:rsidP="007807A5">
    <w:pPr>
      <w:pStyle w:val="a6"/>
      <w:tabs>
        <w:tab w:val="clear" w:pos="4252"/>
        <w:tab w:val="clear" w:pos="8504"/>
        <w:tab w:val="left" w:pos="54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FB3" w:rsidRDefault="005D0FB3" w:rsidP="007807A5">
      <w:r>
        <w:separator/>
      </w:r>
    </w:p>
  </w:footnote>
  <w:footnote w:type="continuationSeparator" w:id="0">
    <w:p w:rsidR="005D0FB3" w:rsidRDefault="005D0FB3" w:rsidP="0078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10"/>
    <w:rsid w:val="004B566C"/>
    <w:rsid w:val="005D0FB3"/>
    <w:rsid w:val="006B6A87"/>
    <w:rsid w:val="007807A5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04DB4-434E-46A2-815A-7FADC847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52D10"/>
    <w:pPr>
      <w:widowControl w:val="0"/>
      <w:wordWrap w:val="0"/>
      <w:autoSpaceDE w:val="0"/>
      <w:autoSpaceDN w:val="0"/>
      <w:adjustRightInd w:val="0"/>
      <w:spacing w:line="233" w:lineRule="atLeast"/>
      <w:jc w:val="both"/>
    </w:pPr>
    <w:rPr>
      <w:rFonts w:ascii="ＭＳ 明朝" w:eastAsia="ＭＳ 明朝" w:hAnsi="Century" w:cs="Times New Roman"/>
      <w:spacing w:val="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807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7A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80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7A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dcterms:created xsi:type="dcterms:W3CDTF">2021-10-28T05:36:00Z</dcterms:created>
  <dcterms:modified xsi:type="dcterms:W3CDTF">2021-10-28T05:53:00Z</dcterms:modified>
</cp:coreProperties>
</file>