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CA662" w14:textId="1A6A7C71" w:rsidR="004C1868" w:rsidRPr="00B146DA" w:rsidRDefault="007A7738" w:rsidP="009014D4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B146D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（様式第</w:t>
      </w:r>
      <w:r w:rsidR="008752CB" w:rsidRPr="00B146D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１</w:t>
      </w:r>
      <w:r w:rsidRPr="00B146D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号</w:t>
      </w:r>
      <w:r w:rsidR="00ED4422" w:rsidRPr="00B146D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）</w:t>
      </w:r>
      <w:r w:rsidR="004C1868" w:rsidRPr="00B146D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　　　　　　　　　　　　　　　　　　　　　　　　</w:t>
      </w:r>
    </w:p>
    <w:p w14:paraId="607E5460" w14:textId="67DD8C7A" w:rsidR="007A7738" w:rsidRPr="00B146DA" w:rsidRDefault="007A7738" w:rsidP="007A7738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B146D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</w:t>
      </w:r>
      <w:r w:rsidR="00B146D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</w:t>
      </w:r>
      <w:r w:rsidRPr="00B146D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　　　　　　　　　　　　　　　　　　　　　　　　　　　令和</w:t>
      </w:r>
      <w:r w:rsidR="00065B04" w:rsidRPr="00B146D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</w:t>
      </w:r>
      <w:r w:rsidRPr="00B146D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年</w:t>
      </w:r>
      <w:r w:rsidR="00065B04" w:rsidRPr="00B146D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</w:t>
      </w:r>
      <w:r w:rsidRPr="00B146D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月</w:t>
      </w:r>
      <w:r w:rsidR="00065B04" w:rsidRPr="00B146D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</w:t>
      </w:r>
      <w:r w:rsidRPr="00B146DA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日</w:t>
      </w:r>
    </w:p>
    <w:p w14:paraId="6977D8EA" w14:textId="77777777" w:rsidR="007A7738" w:rsidRPr="00C1251C" w:rsidRDefault="007A7738" w:rsidP="007A7738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35C97462" w14:textId="77777777" w:rsidR="007A7738" w:rsidRPr="00C1251C" w:rsidRDefault="007A7738" w:rsidP="00B146DA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C1251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茨城県知事　</w:t>
      </w:r>
      <w:r w:rsidRPr="00C1251C">
        <w:rPr>
          <w:rFonts w:ascii="ＭＳ 明朝" w:eastAsia="ＭＳ 明朝" w:hAnsi="ＭＳ 明朝"/>
          <w:color w:val="000000" w:themeColor="text1"/>
          <w:sz w:val="22"/>
          <w:szCs w:val="24"/>
        </w:rPr>
        <w:t>殿</w:t>
      </w:r>
    </w:p>
    <w:p w14:paraId="0C82923F" w14:textId="77777777" w:rsidR="007A7738" w:rsidRPr="00C1251C" w:rsidRDefault="007A7738" w:rsidP="007A7738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60F20149" w14:textId="396325A6" w:rsidR="007A7738" w:rsidRPr="00C1251C" w:rsidRDefault="007A7738" w:rsidP="00ED4422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C1251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　　　　　　　　　　　　　　　　　　　　　　　　　　　　</w:t>
      </w:r>
      <w:r w:rsidR="00ED4422" w:rsidRPr="00C1251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（事業実施主体名）</w:t>
      </w:r>
    </w:p>
    <w:p w14:paraId="3671DD2C" w14:textId="05070B12" w:rsidR="00ED70BE" w:rsidRPr="00C1251C" w:rsidRDefault="00ED70BE" w:rsidP="00ED4422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C1251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　　　　　　　　　　　　　　　　　　　　　　　　　　　　　　</w:t>
      </w:r>
    </w:p>
    <w:p w14:paraId="3F282D34" w14:textId="77777777" w:rsidR="007A7738" w:rsidRPr="00C1251C" w:rsidRDefault="007A7738" w:rsidP="007A7738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7E2057E0" w14:textId="77777777" w:rsidR="007A7738" w:rsidRPr="00C1251C" w:rsidRDefault="007A7738" w:rsidP="007A7738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035AFC03" w14:textId="00BA9EBC" w:rsidR="007A7738" w:rsidRPr="00C1251C" w:rsidRDefault="007A7738" w:rsidP="007A7738">
      <w:pPr>
        <w:jc w:val="center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C1251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令和７</w:t>
      </w:r>
      <w:r w:rsidRPr="00C1251C">
        <w:rPr>
          <w:rFonts w:ascii="ＭＳ 明朝" w:eastAsia="ＭＳ 明朝" w:hAnsi="ＭＳ 明朝"/>
          <w:color w:val="000000" w:themeColor="text1"/>
          <w:sz w:val="22"/>
          <w:szCs w:val="24"/>
        </w:rPr>
        <w:t>年度</w:t>
      </w:r>
      <w:r w:rsidRPr="00C1251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いばらきの酒米生産</w:t>
      </w:r>
      <w:r w:rsidR="00B76461" w:rsidRPr="00C1251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振興</w:t>
      </w:r>
      <w:r w:rsidRPr="00C1251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緊急支援事業</w:t>
      </w:r>
      <w:r w:rsidR="00ED4422" w:rsidRPr="00C1251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費補助金</w:t>
      </w:r>
      <w:r w:rsidRPr="00C1251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交付申請書</w:t>
      </w:r>
    </w:p>
    <w:p w14:paraId="5482A394" w14:textId="77777777" w:rsidR="007A7738" w:rsidRPr="00C1251C" w:rsidRDefault="007A7738" w:rsidP="007A7738">
      <w:pPr>
        <w:jc w:val="center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20216476" w14:textId="598EDB64" w:rsidR="00ED70BE" w:rsidRPr="00C1251C" w:rsidRDefault="007A7738" w:rsidP="00ED70BE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C1251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</w:t>
      </w:r>
      <w:r w:rsidRPr="00C1251C">
        <w:rPr>
          <w:rFonts w:ascii="ＭＳ 明朝" w:eastAsia="ＭＳ 明朝" w:hAnsi="ＭＳ 明朝"/>
          <w:color w:val="000000" w:themeColor="text1"/>
          <w:sz w:val="22"/>
          <w:szCs w:val="24"/>
        </w:rPr>
        <w:t>下記のとおり事業を実施したいので、</w:t>
      </w:r>
      <w:r w:rsidR="008752CB" w:rsidRPr="00C1251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令和７年度いばらきの酒米生産</w:t>
      </w:r>
      <w:r w:rsidR="00CE781C" w:rsidRPr="00C1251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振興</w:t>
      </w:r>
      <w:r w:rsidR="008752CB" w:rsidRPr="00C1251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緊急支援事業費補助金交付等要綱第３条</w:t>
      </w:r>
      <w:r w:rsidRPr="00C1251C">
        <w:rPr>
          <w:rFonts w:ascii="ＭＳ 明朝" w:eastAsia="ＭＳ 明朝" w:hAnsi="ＭＳ 明朝"/>
          <w:color w:val="000000" w:themeColor="text1"/>
          <w:sz w:val="22"/>
          <w:szCs w:val="24"/>
        </w:rPr>
        <w:t>の規定により、</w:t>
      </w:r>
      <w:r w:rsidR="00B85772" w:rsidRPr="00C1251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下記のとおり</w:t>
      </w:r>
      <w:r w:rsidRPr="00C1251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交付を申請する。</w:t>
      </w:r>
    </w:p>
    <w:p w14:paraId="570D869C" w14:textId="77777777" w:rsidR="00D74AB3" w:rsidRPr="00C1251C" w:rsidRDefault="00D74AB3" w:rsidP="00ED70BE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2AF292EA" w14:textId="144556CD" w:rsidR="00D74AB3" w:rsidRPr="00C1251C" w:rsidRDefault="00D74AB3" w:rsidP="00ED70BE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C1251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　　　　　　　　　　　　　　　　　記</w:t>
      </w:r>
    </w:p>
    <w:p w14:paraId="4E27AF98" w14:textId="77777777" w:rsidR="009014D4" w:rsidRDefault="009014D4" w:rsidP="00ED70BE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7D305EE0" w14:textId="7DA9DF25" w:rsidR="009014D4" w:rsidRPr="00C1251C" w:rsidRDefault="009014D4" w:rsidP="00ED70BE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１　面積及び補助金の額</w:t>
      </w:r>
    </w:p>
    <w:tbl>
      <w:tblPr>
        <w:tblStyle w:val="11"/>
        <w:tblW w:w="8646" w:type="dxa"/>
        <w:tblInd w:w="421" w:type="dxa"/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9014D4" w:rsidRPr="009014D4" w14:paraId="51716A19" w14:textId="77777777" w:rsidTr="00AE19BB">
        <w:trPr>
          <w:trHeight w:val="838"/>
        </w:trPr>
        <w:tc>
          <w:tcPr>
            <w:tcW w:w="2693" w:type="dxa"/>
            <w:vAlign w:val="center"/>
          </w:tcPr>
          <w:p w14:paraId="5FF3BB3B" w14:textId="77777777" w:rsidR="009014D4" w:rsidRPr="009014D4" w:rsidRDefault="009014D4" w:rsidP="009014D4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014D4">
              <w:rPr>
                <w:rFonts w:ascii="ＭＳ 明朝" w:hAnsi="ＭＳ 明朝" w:hint="eastAsia"/>
                <w:color w:val="000000" w:themeColor="text1"/>
                <w:szCs w:val="21"/>
              </w:rPr>
              <w:t>実施面積</w:t>
            </w:r>
          </w:p>
          <w:p w14:paraId="2462B03C" w14:textId="77777777" w:rsidR="009014D4" w:rsidRPr="009014D4" w:rsidRDefault="009014D4" w:rsidP="009014D4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014D4">
              <w:rPr>
                <w:rFonts w:ascii="ＭＳ 明朝" w:hAnsi="ＭＳ 明朝" w:hint="eastAsia"/>
                <w:color w:val="000000" w:themeColor="text1"/>
                <w:szCs w:val="21"/>
              </w:rPr>
              <w:t>（単位：a）※１</w:t>
            </w:r>
          </w:p>
        </w:tc>
        <w:tc>
          <w:tcPr>
            <w:tcW w:w="2977" w:type="dxa"/>
            <w:vAlign w:val="center"/>
          </w:tcPr>
          <w:p w14:paraId="790FBF04" w14:textId="77777777" w:rsidR="009014D4" w:rsidRPr="009014D4" w:rsidRDefault="009014D4" w:rsidP="009014D4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014D4">
              <w:rPr>
                <w:rFonts w:ascii="ＭＳ 明朝" w:hAnsi="ＭＳ 明朝" w:hint="eastAsia"/>
                <w:color w:val="000000" w:themeColor="text1"/>
                <w:szCs w:val="21"/>
              </w:rPr>
              <w:t>交付対象面積</w:t>
            </w:r>
          </w:p>
          <w:p w14:paraId="6C1FF8C2" w14:textId="77777777" w:rsidR="009014D4" w:rsidRPr="009014D4" w:rsidRDefault="009014D4" w:rsidP="009014D4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014D4">
              <w:rPr>
                <w:rFonts w:ascii="ＭＳ 明朝" w:hAnsi="ＭＳ 明朝" w:hint="eastAsia"/>
                <w:color w:val="000000" w:themeColor="text1"/>
                <w:szCs w:val="21"/>
              </w:rPr>
              <w:t>（単位：a）※２</w:t>
            </w:r>
          </w:p>
        </w:tc>
        <w:tc>
          <w:tcPr>
            <w:tcW w:w="2976" w:type="dxa"/>
            <w:vAlign w:val="center"/>
          </w:tcPr>
          <w:p w14:paraId="21971181" w14:textId="77777777" w:rsidR="009014D4" w:rsidRPr="009014D4" w:rsidRDefault="009014D4" w:rsidP="009014D4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014D4">
              <w:rPr>
                <w:rFonts w:ascii="ＭＳ 明朝" w:hAnsi="ＭＳ 明朝" w:hint="eastAsia"/>
                <w:color w:val="000000" w:themeColor="text1"/>
                <w:szCs w:val="21"/>
              </w:rPr>
              <w:t>補助金の額</w:t>
            </w:r>
          </w:p>
          <w:p w14:paraId="3B875269" w14:textId="77777777" w:rsidR="009014D4" w:rsidRPr="009014D4" w:rsidRDefault="009014D4" w:rsidP="009014D4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014D4">
              <w:rPr>
                <w:rFonts w:ascii="ＭＳ 明朝" w:hAnsi="ＭＳ 明朝" w:hint="eastAsia"/>
                <w:color w:val="000000" w:themeColor="text1"/>
                <w:szCs w:val="21"/>
              </w:rPr>
              <w:t>(単位：円)※３</w:t>
            </w:r>
          </w:p>
        </w:tc>
      </w:tr>
      <w:tr w:rsidR="009014D4" w:rsidRPr="009014D4" w14:paraId="57D3A23F" w14:textId="77777777" w:rsidTr="00AE19BB">
        <w:trPr>
          <w:trHeight w:val="834"/>
        </w:trPr>
        <w:tc>
          <w:tcPr>
            <w:tcW w:w="2693" w:type="dxa"/>
            <w:vAlign w:val="center"/>
          </w:tcPr>
          <w:p w14:paraId="070026C3" w14:textId="77777777" w:rsidR="009014D4" w:rsidRPr="009014D4" w:rsidRDefault="009014D4" w:rsidP="009014D4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BDBCCF9" w14:textId="77777777" w:rsidR="009014D4" w:rsidRPr="009014D4" w:rsidRDefault="009014D4" w:rsidP="009014D4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2A5346E6" w14:textId="77777777" w:rsidR="009014D4" w:rsidRPr="009014D4" w:rsidRDefault="009014D4" w:rsidP="009014D4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7ACA3518" w14:textId="77777777" w:rsidR="009F4DAE" w:rsidRPr="00C1251C" w:rsidRDefault="009F4DAE" w:rsidP="00ED70BE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2E09E3CA" w14:textId="0E0DE932" w:rsidR="00AD68C1" w:rsidRPr="00C1251C" w:rsidRDefault="009014D4" w:rsidP="00ED70BE">
      <w:pPr>
        <w:rPr>
          <w:rFonts w:ascii="ＭＳ 明朝" w:eastAsia="ＭＳ 明朝" w:hAnsi="ＭＳ 明朝"/>
          <w:color w:val="000000" w:themeColor="text1"/>
          <w:sz w:val="18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２</w:t>
      </w:r>
      <w:r w:rsidR="00AD68C1" w:rsidRPr="00C1251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添付書類</w:t>
      </w:r>
      <w:r w:rsidR="00607BA1" w:rsidRPr="00C1251C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※</w:t>
      </w:r>
      <w:r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４</w:t>
      </w:r>
    </w:p>
    <w:p w14:paraId="448C3C61" w14:textId="35A4B456" w:rsidR="00B96DF6" w:rsidRPr="00C1251C" w:rsidRDefault="00B146DA" w:rsidP="00B146DA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  <w:bookmarkStart w:id="0" w:name="_Hlk216898386"/>
      <w:r w:rsidRPr="00C1251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（１）</w:t>
      </w:r>
      <w:r w:rsidR="008F033A" w:rsidRPr="00C1251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事業</w:t>
      </w:r>
      <w:r w:rsidR="00F5387E" w:rsidRPr="00C1251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実施計画書</w:t>
      </w:r>
      <w:bookmarkEnd w:id="0"/>
    </w:p>
    <w:p w14:paraId="21FE43BC" w14:textId="006039D7" w:rsidR="00E14F63" w:rsidRPr="00C1251C" w:rsidRDefault="00B146DA" w:rsidP="00B146DA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C1251C">
        <w:rPr>
          <w:rFonts w:ascii="ＭＳ 明朝" w:eastAsia="ＭＳ 明朝" w:hAnsi="ＭＳ 明朝" w:hint="eastAsia"/>
          <w:color w:val="000000" w:themeColor="text1"/>
          <w:sz w:val="22"/>
        </w:rPr>
        <w:t>（２）</w:t>
      </w:r>
      <w:r w:rsidR="00E14F63" w:rsidRPr="00C1251C">
        <w:rPr>
          <w:rFonts w:ascii="ＭＳ 明朝" w:eastAsia="ＭＳ 明朝" w:hAnsi="ＭＳ 明朝" w:hint="eastAsia"/>
          <w:color w:val="000000" w:themeColor="text1"/>
          <w:sz w:val="22"/>
        </w:rPr>
        <w:t>出荷・販売</w:t>
      </w:r>
      <w:r w:rsidR="00C61B1E" w:rsidRPr="00C1251C">
        <w:rPr>
          <w:rFonts w:ascii="ＭＳ 明朝" w:eastAsia="ＭＳ 明朝" w:hAnsi="ＭＳ 明朝" w:hint="eastAsia"/>
          <w:color w:val="000000" w:themeColor="text1"/>
          <w:sz w:val="22"/>
        </w:rPr>
        <w:t>に係る</w:t>
      </w:r>
      <w:r w:rsidR="00E14F63" w:rsidRPr="00C1251C">
        <w:rPr>
          <w:rFonts w:ascii="ＭＳ 明朝" w:eastAsia="ＭＳ 明朝" w:hAnsi="ＭＳ 明朝" w:hint="eastAsia"/>
          <w:color w:val="000000" w:themeColor="text1"/>
          <w:sz w:val="22"/>
        </w:rPr>
        <w:t>契約書</w:t>
      </w:r>
      <w:r w:rsidR="00C61B1E" w:rsidRPr="00C1251C">
        <w:rPr>
          <w:rFonts w:ascii="ＭＳ 明朝" w:eastAsia="ＭＳ 明朝" w:hAnsi="ＭＳ 明朝" w:hint="eastAsia"/>
          <w:color w:val="000000" w:themeColor="text1"/>
          <w:sz w:val="22"/>
        </w:rPr>
        <w:t>又は覚書</w:t>
      </w:r>
    </w:p>
    <w:p w14:paraId="653EDADC" w14:textId="77777777" w:rsidR="00095704" w:rsidRPr="00C1251C" w:rsidRDefault="00095704" w:rsidP="00B146DA">
      <w:pPr>
        <w:pStyle w:val="af0"/>
        <w:ind w:right="880"/>
        <w:jc w:val="both"/>
        <w:rPr>
          <w:color w:val="000000" w:themeColor="text1"/>
          <w:sz w:val="22"/>
          <w:szCs w:val="24"/>
        </w:rPr>
      </w:pPr>
    </w:p>
    <w:p w14:paraId="7FEA177F" w14:textId="17B30855" w:rsidR="00ED70BE" w:rsidRDefault="009014D4" w:rsidP="009014D4">
      <w:pPr>
        <w:ind w:left="660" w:hangingChars="300" w:hanging="660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（</w:t>
      </w:r>
      <w:r w:rsidR="002266BB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注</w:t>
      </w: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１）</w:t>
      </w:r>
      <w:r w:rsidR="00B96DF6" w:rsidRPr="00C1251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出荷販売に係る契約書又は覚書に記載</w:t>
      </w:r>
      <w:r w:rsidR="00095704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されている</w:t>
      </w:r>
      <w:r w:rsidR="00B96DF6" w:rsidRPr="00C1251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面積を記入してください。</w:t>
      </w:r>
    </w:p>
    <w:p w14:paraId="3EBF38EC" w14:textId="4F338655" w:rsidR="00095704" w:rsidRPr="00095704" w:rsidRDefault="00095704" w:rsidP="009014D4">
      <w:pPr>
        <w:ind w:left="660" w:hangingChars="300" w:hanging="660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（</w:t>
      </w:r>
      <w:r w:rsidR="002266BB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注</w:t>
      </w: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２）実施面積を1a未満切り捨てた数値を記載してください。</w:t>
      </w:r>
    </w:p>
    <w:p w14:paraId="0FB00B59" w14:textId="642AC946" w:rsidR="009F4DAE" w:rsidRPr="00C1251C" w:rsidRDefault="009014D4" w:rsidP="009014D4">
      <w:pPr>
        <w:ind w:left="660" w:hangingChars="300" w:hanging="660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（</w:t>
      </w:r>
      <w:r w:rsidR="002266BB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注</w:t>
      </w:r>
      <w:r w:rsidR="00095704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３</w:t>
      </w: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）</w:t>
      </w:r>
      <w:r w:rsidR="001D3BF7" w:rsidRPr="001D3BF7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交付対象面積に交付単価（２万円／</w:t>
      </w:r>
      <w:r w:rsidR="001D3BF7" w:rsidRPr="001D3BF7">
        <w:rPr>
          <w:rFonts w:ascii="ＭＳ 明朝" w:eastAsia="ＭＳ 明朝" w:hAnsi="ＭＳ 明朝"/>
          <w:color w:val="000000" w:themeColor="text1"/>
          <w:sz w:val="22"/>
          <w:szCs w:val="24"/>
        </w:rPr>
        <w:t>10a）を乗じた金額を記入してください。</w:t>
      </w:r>
    </w:p>
    <w:p w14:paraId="0F171357" w14:textId="775F709C" w:rsidR="00090A1E" w:rsidRPr="00C1251C" w:rsidRDefault="009014D4" w:rsidP="00B146DA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（</w:t>
      </w:r>
      <w:r w:rsidR="002266BB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注</w:t>
      </w: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４）</w:t>
      </w:r>
      <w:r w:rsidR="009F4DAE" w:rsidRPr="00C1251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追加で</w:t>
      </w:r>
      <w:r w:rsidR="008752CB" w:rsidRPr="00C1251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書類の</w:t>
      </w:r>
      <w:r w:rsidR="009F4DAE" w:rsidRPr="00C1251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提出を求める場合があります。</w:t>
      </w:r>
    </w:p>
    <w:sectPr w:rsidR="00090A1E" w:rsidRPr="00C1251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597C1" w14:textId="77777777" w:rsidR="00236882" w:rsidRDefault="00236882" w:rsidP="00ED4422">
      <w:r>
        <w:separator/>
      </w:r>
    </w:p>
  </w:endnote>
  <w:endnote w:type="continuationSeparator" w:id="0">
    <w:p w14:paraId="677C0800" w14:textId="77777777" w:rsidR="00236882" w:rsidRDefault="00236882" w:rsidP="00ED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DD38A" w14:textId="77777777" w:rsidR="00236882" w:rsidRDefault="00236882" w:rsidP="00ED4422">
      <w:r>
        <w:separator/>
      </w:r>
    </w:p>
  </w:footnote>
  <w:footnote w:type="continuationSeparator" w:id="0">
    <w:p w14:paraId="31B9E69D" w14:textId="77777777" w:rsidR="00236882" w:rsidRDefault="00236882" w:rsidP="00ED4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FC04" w14:textId="23BE0D91" w:rsidR="000B005E" w:rsidRDefault="000B005E">
    <w:pPr>
      <w:pStyle w:val="aa"/>
    </w:pPr>
    <w:r>
      <w:rPr>
        <w:rFonts w:hint="eastAsia"/>
      </w:rPr>
      <w:t xml:space="preserve">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38"/>
    <w:rsid w:val="00055DE0"/>
    <w:rsid w:val="00065B04"/>
    <w:rsid w:val="000878BF"/>
    <w:rsid w:val="00090A1E"/>
    <w:rsid w:val="00095704"/>
    <w:rsid w:val="000B005E"/>
    <w:rsid w:val="000E6A91"/>
    <w:rsid w:val="0010676B"/>
    <w:rsid w:val="001C27B2"/>
    <w:rsid w:val="001D3BF7"/>
    <w:rsid w:val="001E1BAE"/>
    <w:rsid w:val="001F6A64"/>
    <w:rsid w:val="002266BB"/>
    <w:rsid w:val="00235145"/>
    <w:rsid w:val="00236882"/>
    <w:rsid w:val="0027687D"/>
    <w:rsid w:val="00292D70"/>
    <w:rsid w:val="002B488D"/>
    <w:rsid w:val="002C3D83"/>
    <w:rsid w:val="003118CC"/>
    <w:rsid w:val="0034028C"/>
    <w:rsid w:val="00390B11"/>
    <w:rsid w:val="00392CD9"/>
    <w:rsid w:val="003E217E"/>
    <w:rsid w:val="004126D5"/>
    <w:rsid w:val="00437984"/>
    <w:rsid w:val="0048628D"/>
    <w:rsid w:val="004B7347"/>
    <w:rsid w:val="004C1868"/>
    <w:rsid w:val="004C7530"/>
    <w:rsid w:val="00514823"/>
    <w:rsid w:val="00554830"/>
    <w:rsid w:val="00572AA9"/>
    <w:rsid w:val="005E6F13"/>
    <w:rsid w:val="00603496"/>
    <w:rsid w:val="00607BA1"/>
    <w:rsid w:val="006740F1"/>
    <w:rsid w:val="007A7738"/>
    <w:rsid w:val="007B0D85"/>
    <w:rsid w:val="007B2BB9"/>
    <w:rsid w:val="007C13E1"/>
    <w:rsid w:val="00810C09"/>
    <w:rsid w:val="0081143B"/>
    <w:rsid w:val="00821611"/>
    <w:rsid w:val="0082731F"/>
    <w:rsid w:val="00834ECB"/>
    <w:rsid w:val="008575A1"/>
    <w:rsid w:val="008752CB"/>
    <w:rsid w:val="00884A49"/>
    <w:rsid w:val="00895D22"/>
    <w:rsid w:val="008A76FA"/>
    <w:rsid w:val="008D661D"/>
    <w:rsid w:val="008F033A"/>
    <w:rsid w:val="009014D4"/>
    <w:rsid w:val="009C4891"/>
    <w:rsid w:val="009D4C3C"/>
    <w:rsid w:val="009F2209"/>
    <w:rsid w:val="009F4DAE"/>
    <w:rsid w:val="00AB322A"/>
    <w:rsid w:val="00AD68C1"/>
    <w:rsid w:val="00B10069"/>
    <w:rsid w:val="00B112B4"/>
    <w:rsid w:val="00B146DA"/>
    <w:rsid w:val="00B40C20"/>
    <w:rsid w:val="00B76461"/>
    <w:rsid w:val="00B85772"/>
    <w:rsid w:val="00B857BA"/>
    <w:rsid w:val="00B96DF6"/>
    <w:rsid w:val="00BE5B75"/>
    <w:rsid w:val="00BE7E15"/>
    <w:rsid w:val="00C1251C"/>
    <w:rsid w:val="00C32468"/>
    <w:rsid w:val="00C371D6"/>
    <w:rsid w:val="00C43AD3"/>
    <w:rsid w:val="00C53A45"/>
    <w:rsid w:val="00C61B1E"/>
    <w:rsid w:val="00C821F0"/>
    <w:rsid w:val="00CE781C"/>
    <w:rsid w:val="00D456DD"/>
    <w:rsid w:val="00D609C1"/>
    <w:rsid w:val="00D74AB3"/>
    <w:rsid w:val="00D851B2"/>
    <w:rsid w:val="00DC69A1"/>
    <w:rsid w:val="00DE5A00"/>
    <w:rsid w:val="00E03D28"/>
    <w:rsid w:val="00E14F63"/>
    <w:rsid w:val="00E56829"/>
    <w:rsid w:val="00E8042D"/>
    <w:rsid w:val="00E90CED"/>
    <w:rsid w:val="00ED4422"/>
    <w:rsid w:val="00ED70BE"/>
    <w:rsid w:val="00F5387E"/>
    <w:rsid w:val="00F713EC"/>
    <w:rsid w:val="00F814D7"/>
    <w:rsid w:val="00F94FF2"/>
    <w:rsid w:val="00FB3580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05630"/>
  <w15:chartTrackingRefBased/>
  <w15:docId w15:val="{27BC7C0C-026E-4EE4-8126-BC5A2C8F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C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77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7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7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7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7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7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7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77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77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773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7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7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7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7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77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77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77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7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7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7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7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7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7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773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77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773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A773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D4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D4422"/>
  </w:style>
  <w:style w:type="paragraph" w:styleId="ac">
    <w:name w:val="footer"/>
    <w:basedOn w:val="a"/>
    <w:link w:val="ad"/>
    <w:uiPriority w:val="99"/>
    <w:unhideWhenUsed/>
    <w:rsid w:val="00ED44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D4422"/>
  </w:style>
  <w:style w:type="paragraph" w:customStyle="1" w:styleId="Default">
    <w:name w:val="Default"/>
    <w:rsid w:val="00F713E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ED70BE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ED70BE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ED70BE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ED70BE"/>
    <w:rPr>
      <w:rFonts w:ascii="ＭＳ 明朝" w:eastAsia="ＭＳ 明朝" w:hAnsi="ＭＳ 明朝"/>
    </w:rPr>
  </w:style>
  <w:style w:type="table" w:styleId="af2">
    <w:name w:val="Table Grid"/>
    <w:basedOn w:val="a1"/>
    <w:uiPriority w:val="39"/>
    <w:rsid w:val="00D74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2"/>
    <w:uiPriority w:val="39"/>
    <w:rsid w:val="009014D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悠斗</dc:creator>
  <cp:keywords/>
  <dc:description/>
  <cp:lastModifiedBy>鈴木　悠斗</cp:lastModifiedBy>
  <cp:revision>7</cp:revision>
  <dcterms:created xsi:type="dcterms:W3CDTF">2026-01-03T07:35:00Z</dcterms:created>
  <dcterms:modified xsi:type="dcterms:W3CDTF">2026-01-15T06:24:00Z</dcterms:modified>
</cp:coreProperties>
</file>