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hint="eastAsia"/>
          <w:color w:val="000000"/>
          <w:kern w:val="0"/>
          <w:sz w:val="24"/>
          <w:szCs w:val="24"/>
        </w:rPr>
        <w:t>（様式第４号）</w:t>
      </w:r>
    </w:p>
    <w:p w:rsidR="00A516B0" w:rsidRPr="00A516B0" w:rsidRDefault="00A516B0" w:rsidP="00A516B0">
      <w:pPr>
        <w:overflowPunct w:val="0"/>
        <w:jc w:val="center"/>
        <w:textAlignment w:val="baseline"/>
        <w:rPr>
          <w:rFonts w:hAnsi="Times New Roman" w:cs="Times New Roman"/>
          <w:color w:val="000000"/>
          <w:kern w:val="0"/>
          <w:sz w:val="24"/>
          <w:szCs w:val="24"/>
        </w:rPr>
      </w:pPr>
    </w:p>
    <w:p w:rsidR="00A516B0" w:rsidRPr="00A516B0" w:rsidRDefault="00A516B0" w:rsidP="00A516B0">
      <w:pPr>
        <w:overflowPunct w:val="0"/>
        <w:spacing w:line="456" w:lineRule="exact"/>
        <w:jc w:val="center"/>
        <w:textAlignment w:val="baseline"/>
        <w:rPr>
          <w:rFonts w:hAnsi="Times New Roman" w:cs="Times New Roman"/>
          <w:color w:val="000000"/>
          <w:kern w:val="0"/>
          <w:sz w:val="24"/>
          <w:szCs w:val="24"/>
        </w:rPr>
      </w:pPr>
      <w:r w:rsidRPr="00A516B0">
        <w:rPr>
          <w:rFonts w:hAnsi="Times New Roman" w:cs="ＭＳ 明朝" w:hint="eastAsia"/>
          <w:b/>
          <w:bCs/>
          <w:color w:val="000000"/>
          <w:kern w:val="0"/>
          <w:sz w:val="28"/>
          <w:szCs w:val="28"/>
        </w:rPr>
        <w:t>持続性の高い農業生産方式の導入に関する計画認定取消申請書</w:t>
      </w: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hAnsi="Times New Roman" w:cs="ＭＳ 明朝" w:hint="eastAsia"/>
          <w:color w:val="000000"/>
          <w:kern w:val="0"/>
          <w:sz w:val="24"/>
          <w:szCs w:val="24"/>
        </w:rPr>
        <w:t xml:space="preserve">　　</w:t>
      </w:r>
      <w:r w:rsidRPr="00A516B0">
        <w:rPr>
          <w:rFonts w:hAnsi="Times New Roman" w:cs="ＭＳ 明朝" w:hint="eastAsia"/>
          <w:kern w:val="0"/>
          <w:sz w:val="24"/>
          <w:szCs w:val="24"/>
        </w:rPr>
        <w:t xml:space="preserve">　令和</w:t>
      </w:r>
      <w:r w:rsidRPr="00A516B0">
        <w:rPr>
          <w:rFonts w:hAnsi="Times New Roman" w:cs="ＭＳ 明朝" w:hint="eastAsia"/>
          <w:color w:val="000000"/>
          <w:kern w:val="0"/>
          <w:sz w:val="24"/>
          <w:szCs w:val="24"/>
        </w:rPr>
        <w:t xml:space="preserve">　　年　　月　　日</w:t>
      </w: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Times New Roman"/>
          <w:color w:val="000000"/>
          <w:kern w:val="0"/>
          <w:sz w:val="24"/>
          <w:szCs w:val="24"/>
        </w:rPr>
      </w:pPr>
      <w:bookmarkStart w:id="0" w:name="_GoBack"/>
      <w:bookmarkEnd w:id="0"/>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hAnsi="Times New Roman" w:cs="Times New Roman"/>
          <w:kern w:val="0"/>
          <w:sz w:val="24"/>
          <w:szCs w:val="24"/>
        </w:rPr>
        <w:fldChar w:fldCharType="begin"/>
      </w:r>
      <w:r w:rsidRPr="00A516B0">
        <w:rPr>
          <w:rFonts w:hAnsi="Times New Roman" w:cs="Times New Roman"/>
          <w:kern w:val="0"/>
          <w:sz w:val="24"/>
          <w:szCs w:val="24"/>
        </w:rPr>
        <w:instrText>eq \o\ad(</w:instrText>
      </w:r>
      <w:r w:rsidRPr="00A516B0">
        <w:rPr>
          <w:rFonts w:hAnsi="Times New Roman" w:cs="ＭＳ 明朝" w:hint="eastAsia"/>
          <w:color w:val="000000"/>
          <w:kern w:val="0"/>
          <w:sz w:val="24"/>
          <w:szCs w:val="24"/>
        </w:rPr>
        <w:instrText>茨城県知事</w:instrText>
      </w:r>
      <w:r w:rsidRPr="00A516B0">
        <w:rPr>
          <w:rFonts w:cs="ＭＳ 明朝"/>
          <w:color w:val="000000"/>
          <w:kern w:val="0"/>
          <w:sz w:val="24"/>
          <w:szCs w:val="24"/>
        </w:rPr>
        <w:instrText xml:space="preserve"> </w:instrText>
      </w:r>
      <w:r w:rsidRPr="00A516B0">
        <w:rPr>
          <w:rFonts w:hAnsi="Times New Roman" w:cs="ＭＳ 明朝" w:hint="eastAsia"/>
          <w:color w:val="000000"/>
          <w:kern w:val="0"/>
          <w:sz w:val="24"/>
          <w:szCs w:val="24"/>
        </w:rPr>
        <w:instrText>殿</w:instrText>
      </w:r>
      <w:r w:rsidRPr="00A516B0">
        <w:rPr>
          <w:rFonts w:hAnsi="Times New Roman" w:cs="Times New Roman"/>
          <w:kern w:val="0"/>
          <w:sz w:val="24"/>
          <w:szCs w:val="24"/>
        </w:rPr>
        <w:instrText>,</w:instrText>
      </w:r>
      <w:r w:rsidRPr="00A516B0">
        <w:rPr>
          <w:rFonts w:hAnsi="Times New Roman" w:cs="Times New Roman" w:hint="eastAsia"/>
          <w:kern w:val="0"/>
          <w:sz w:val="24"/>
          <w:szCs w:val="24"/>
        </w:rPr>
        <w:instrText xml:space="preserve">　　　　　　　　　　　</w:instrText>
      </w:r>
      <w:r w:rsidRPr="00A516B0">
        <w:rPr>
          <w:rFonts w:hAnsi="Times New Roman" w:cs="Times New Roman"/>
          <w:kern w:val="0"/>
          <w:sz w:val="24"/>
          <w:szCs w:val="24"/>
        </w:rPr>
        <w:instrText>)</w:instrText>
      </w:r>
      <w:r w:rsidRPr="00A516B0">
        <w:rPr>
          <w:rFonts w:hAnsi="Times New Roman" w:cs="Times New Roman"/>
          <w:kern w:val="0"/>
          <w:sz w:val="24"/>
          <w:szCs w:val="24"/>
        </w:rPr>
        <w:fldChar w:fldCharType="end"/>
      </w: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cs="ＭＳ 明朝" w:hint="eastAsia"/>
          <w:color w:val="000000"/>
          <w:kern w:val="0"/>
          <w:sz w:val="24"/>
          <w:szCs w:val="24"/>
        </w:rPr>
        <w:t>住</w:t>
      </w:r>
      <w:r w:rsidRPr="00A516B0">
        <w:rPr>
          <w:rFonts w:cs="ＭＳ 明朝"/>
          <w:color w:val="000000"/>
          <w:kern w:val="0"/>
          <w:sz w:val="24"/>
          <w:szCs w:val="24"/>
        </w:rPr>
        <w:t xml:space="preserve">    </w:t>
      </w:r>
      <w:r w:rsidRPr="00A516B0">
        <w:rPr>
          <w:rFonts w:cs="ＭＳ 明朝" w:hint="eastAsia"/>
          <w:color w:val="000000"/>
          <w:kern w:val="0"/>
          <w:sz w:val="24"/>
          <w:szCs w:val="24"/>
        </w:rPr>
        <w:t>所</w:t>
      </w: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hAnsi="Times New Roman" w:cs="ＭＳ 明朝" w:hint="eastAsia"/>
          <w:color w:val="000000"/>
          <w:kern w:val="0"/>
          <w:sz w:val="24"/>
          <w:szCs w:val="24"/>
        </w:rPr>
        <w:t xml:space="preserve">氏　　名　　　　　　　　　　　　　</w:t>
      </w:r>
    </w:p>
    <w:p w:rsidR="00A516B0" w:rsidRPr="00A516B0" w:rsidRDefault="00A516B0" w:rsidP="00A516B0">
      <w:pPr>
        <w:overflowPunct w:val="0"/>
        <w:jc w:val="left"/>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cs="ＭＳ 明朝" w:hint="eastAsia"/>
          <w:color w:val="000000"/>
          <w:kern w:val="0"/>
          <w:sz w:val="24"/>
          <w:szCs w:val="24"/>
        </w:rPr>
        <w:t>電話番号</w:t>
      </w: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r w:rsidRPr="00A516B0">
        <w:rPr>
          <w:rFonts w:hAnsi="Times New Roman" w:cs="ＭＳ 明朝" w:hint="eastAsia"/>
          <w:color w:val="000000"/>
          <w:kern w:val="0"/>
          <w:sz w:val="24"/>
          <w:szCs w:val="24"/>
        </w:rPr>
        <w:t>認定番号</w:t>
      </w: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hAnsi="Times New Roman" w:cs="ＭＳ 明朝" w:hint="eastAsia"/>
          <w:color w:val="000000"/>
          <w:kern w:val="0"/>
          <w:sz w:val="24"/>
          <w:szCs w:val="24"/>
        </w:rPr>
        <w:t xml:space="preserve">　持続性の高い農業生産方式の導入に関する計画認定等事務取扱要領第２の５の（２）の規定に基づき、認定の取消しを申請します。</w:t>
      </w:r>
    </w:p>
    <w:p w:rsidR="00A516B0" w:rsidRPr="00A516B0" w:rsidRDefault="00A516B0" w:rsidP="00A516B0">
      <w:pPr>
        <w:overflowPunct w:val="0"/>
        <w:textAlignment w:val="baseline"/>
        <w:rPr>
          <w:rFonts w:hAnsi="Times New Roman" w:cs="Times New Roman"/>
          <w:color w:val="000000"/>
          <w:kern w:val="0"/>
          <w:sz w:val="24"/>
          <w:szCs w:val="24"/>
        </w:rPr>
      </w:pPr>
      <w:r w:rsidRPr="00A516B0">
        <w:rPr>
          <w:rFonts w:cs="ＭＳ 明朝"/>
          <w:color w:val="000000"/>
          <w:kern w:val="0"/>
          <w:sz w:val="24"/>
          <w:szCs w:val="24"/>
        </w:rPr>
        <w:t xml:space="preserve">        </w:t>
      </w:r>
    </w:p>
    <w:p w:rsidR="00A516B0" w:rsidRPr="00A516B0" w:rsidRDefault="00A516B0" w:rsidP="00A516B0">
      <w:pPr>
        <w:overflowPunct w:val="0"/>
        <w:textAlignment w:val="baseline"/>
        <w:rPr>
          <w:rFonts w:hAnsi="Times New Roman" w:cs="Times New Roman"/>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hAnsi="Times New Roman" w:cs="ＭＳ 明朝"/>
          <w:color w:val="000000"/>
          <w:kern w:val="0"/>
          <w:sz w:val="24"/>
          <w:szCs w:val="24"/>
        </w:rPr>
      </w:pPr>
    </w:p>
    <w:p w:rsidR="00A516B0" w:rsidRPr="00A516B0" w:rsidRDefault="00A516B0" w:rsidP="00A516B0">
      <w:pPr>
        <w:overflowPunct w:val="0"/>
        <w:textAlignment w:val="baseline"/>
        <w:rPr>
          <w:rFonts w:ascii="Century" w:hAnsi="Century" w:cs="Times New Roman"/>
          <w:szCs w:val="24"/>
        </w:rPr>
      </w:pPr>
    </w:p>
    <w:p w:rsidR="00C12120" w:rsidRPr="00A516B0" w:rsidRDefault="00C12120"/>
    <w:sectPr w:rsidR="00C12120" w:rsidRPr="00A516B0" w:rsidSect="00A516B0">
      <w:pgSz w:w="11906" w:h="16838"/>
      <w:pgMar w:top="1134" w:right="1134" w:bottom="1134" w:left="1134" w:header="720" w:footer="720" w:gutter="0"/>
      <w:pgNumType w:start="1"/>
      <w:cols w:space="720"/>
      <w:noEndnote/>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B0"/>
    <w:rsid w:val="00A516B0"/>
    <w:rsid w:val="00C1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32454E-688B-4A45-AFDA-CDAE7C4F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農業技術課H31040272</dc:creator>
  <cp:keywords/>
  <dc:description/>
  <cp:lastModifiedBy>農業技術課H31040272</cp:lastModifiedBy>
  <cp:revision>1</cp:revision>
  <dcterms:created xsi:type="dcterms:W3CDTF">2023-06-05T10:37:00Z</dcterms:created>
  <dcterms:modified xsi:type="dcterms:W3CDTF">2023-06-05T10:39:00Z</dcterms:modified>
</cp:coreProperties>
</file>