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E54DB" w14:textId="317FEFC9" w:rsidR="00BF38A5" w:rsidRPr="002D476A" w:rsidRDefault="00BF38A5" w:rsidP="00BF38A5">
      <w:pPr>
        <w:jc w:val="left"/>
        <w:rPr>
          <w:rFonts w:ascii="ＭＳ 明朝" w:hAnsi="ＭＳ 明朝"/>
          <w:snapToGrid w:val="0"/>
          <w:sz w:val="24"/>
          <w:szCs w:val="21"/>
        </w:rPr>
      </w:pPr>
      <w:r w:rsidRPr="002D476A">
        <w:rPr>
          <w:rFonts w:ascii="ＭＳ 明朝" w:hAnsi="ＭＳ 明朝"/>
          <w:snapToGrid w:val="0"/>
          <w:sz w:val="24"/>
          <w:szCs w:val="21"/>
        </w:rPr>
        <w:t>様式第２号</w:t>
      </w:r>
      <w:r>
        <w:rPr>
          <w:rFonts w:ascii="ＭＳ 明朝" w:hAnsi="ＭＳ 明朝"/>
          <w:snapToGrid w:val="0"/>
          <w:sz w:val="24"/>
          <w:szCs w:val="21"/>
        </w:rPr>
        <w:t>（第</w:t>
      </w:r>
      <w:r w:rsidR="005167B8">
        <w:rPr>
          <w:rFonts w:ascii="ＭＳ 明朝" w:hAnsi="ＭＳ 明朝" w:hint="eastAsia"/>
          <w:snapToGrid w:val="0"/>
          <w:sz w:val="24"/>
          <w:szCs w:val="21"/>
        </w:rPr>
        <w:t>５</w:t>
      </w:r>
      <w:r w:rsidR="00571859">
        <w:rPr>
          <w:rFonts w:ascii="ＭＳ 明朝" w:hAnsi="ＭＳ 明朝" w:hint="eastAsia"/>
          <w:snapToGrid w:val="0"/>
          <w:sz w:val="24"/>
          <w:szCs w:val="21"/>
        </w:rPr>
        <w:t>条</w:t>
      </w:r>
      <w:r>
        <w:rPr>
          <w:rFonts w:ascii="ＭＳ 明朝" w:hAnsi="ＭＳ 明朝"/>
          <w:snapToGrid w:val="0"/>
          <w:sz w:val="24"/>
          <w:szCs w:val="21"/>
        </w:rPr>
        <w:t>関係）</w:t>
      </w:r>
    </w:p>
    <w:p w14:paraId="64FA2A9A" w14:textId="77777777" w:rsidR="00BF38A5" w:rsidRPr="002D476A" w:rsidRDefault="00BF38A5" w:rsidP="00BF38A5">
      <w:pPr>
        <w:jc w:val="left"/>
        <w:rPr>
          <w:rFonts w:ascii="ＭＳ 明朝" w:hAnsi="ＭＳ 明朝"/>
          <w:snapToGrid w:val="0"/>
          <w:sz w:val="24"/>
          <w:szCs w:val="21"/>
        </w:rPr>
      </w:pPr>
    </w:p>
    <w:p w14:paraId="6C413600" w14:textId="77777777" w:rsidR="00BF38A5" w:rsidRPr="002D476A" w:rsidRDefault="00BF38A5" w:rsidP="00BF38A5">
      <w:pPr>
        <w:jc w:val="center"/>
        <w:rPr>
          <w:rFonts w:ascii="ＭＳ 明朝" w:hAnsi="ＭＳ 明朝"/>
          <w:snapToGrid w:val="0"/>
          <w:sz w:val="24"/>
          <w:szCs w:val="21"/>
        </w:rPr>
      </w:pPr>
      <w:r w:rsidRPr="002D476A">
        <w:rPr>
          <w:rFonts w:ascii="ＭＳ 明朝" w:hAnsi="ＭＳ 明朝"/>
          <w:snapToGrid w:val="0"/>
          <w:sz w:val="24"/>
          <w:szCs w:val="21"/>
        </w:rPr>
        <w:t>同　意　書</w:t>
      </w:r>
    </w:p>
    <w:p w14:paraId="1CC198F6" w14:textId="77777777" w:rsidR="00BF38A5" w:rsidRPr="002D476A" w:rsidRDefault="00BF38A5" w:rsidP="00BF38A5">
      <w:pPr>
        <w:jc w:val="center"/>
        <w:rPr>
          <w:rFonts w:ascii="ＭＳ 明朝" w:hAnsi="ＭＳ 明朝"/>
          <w:snapToGrid w:val="0"/>
          <w:sz w:val="36"/>
          <w:szCs w:val="36"/>
        </w:rPr>
      </w:pPr>
    </w:p>
    <w:p w14:paraId="4A15CBB1" w14:textId="77777777" w:rsidR="00BF38A5" w:rsidRPr="002D476A" w:rsidRDefault="00BF38A5" w:rsidP="00BF38A5">
      <w:pPr>
        <w:ind w:rightChars="58" w:right="122"/>
        <w:jc w:val="right"/>
        <w:rPr>
          <w:rFonts w:ascii="ＭＳ 明朝" w:hAnsi="ＭＳ 明朝"/>
          <w:snapToGrid w:val="0"/>
          <w:sz w:val="24"/>
          <w:szCs w:val="21"/>
        </w:rPr>
      </w:pPr>
      <w:r w:rsidRPr="002D476A">
        <w:rPr>
          <w:rFonts w:ascii="ＭＳ 明朝" w:hAnsi="ＭＳ 明朝"/>
          <w:snapToGrid w:val="0"/>
          <w:sz w:val="24"/>
          <w:szCs w:val="21"/>
        </w:rPr>
        <w:t xml:space="preserve">令和　　　</w:t>
      </w:r>
      <w:r w:rsidRPr="00BF38A5">
        <w:rPr>
          <w:rFonts w:ascii="ＭＳ 明朝" w:hAnsi="ＭＳ 明朝"/>
          <w:snapToGrid w:val="0"/>
          <w:spacing w:val="180"/>
          <w:sz w:val="24"/>
          <w:szCs w:val="21"/>
          <w:fitText w:val="2640" w:id="-462106112"/>
        </w:rPr>
        <w:t xml:space="preserve">年　月　</w:t>
      </w:r>
      <w:r w:rsidRPr="00BF38A5">
        <w:rPr>
          <w:rFonts w:ascii="ＭＳ 明朝" w:hAnsi="ＭＳ 明朝"/>
          <w:snapToGrid w:val="0"/>
          <w:sz w:val="24"/>
          <w:szCs w:val="21"/>
          <w:fitText w:val="2640" w:id="-462106112"/>
        </w:rPr>
        <w:t>日</w:t>
      </w:r>
    </w:p>
    <w:p w14:paraId="4134133A" w14:textId="77777777" w:rsidR="00BF38A5" w:rsidRPr="002D476A" w:rsidRDefault="00BF38A5" w:rsidP="00BF38A5">
      <w:pPr>
        <w:rPr>
          <w:rFonts w:ascii="ＭＳ 明朝" w:hAnsi="ＭＳ 明朝"/>
          <w:snapToGrid w:val="0"/>
          <w:sz w:val="24"/>
          <w:szCs w:val="21"/>
        </w:rPr>
      </w:pPr>
    </w:p>
    <w:p w14:paraId="05D26E51" w14:textId="77777777" w:rsidR="00BF38A5" w:rsidRPr="002D476A" w:rsidRDefault="00BF38A5" w:rsidP="00BF38A5">
      <w:pPr>
        <w:ind w:leftChars="118" w:left="248"/>
        <w:rPr>
          <w:rFonts w:ascii="ＭＳ 明朝" w:hAnsi="ＭＳ 明朝"/>
          <w:snapToGrid w:val="0"/>
          <w:sz w:val="24"/>
          <w:szCs w:val="21"/>
        </w:rPr>
      </w:pPr>
      <w:r w:rsidRPr="002D476A">
        <w:rPr>
          <w:rFonts w:ascii="ＭＳ 明朝" w:hAnsi="ＭＳ 明朝"/>
          <w:snapToGrid w:val="0"/>
          <w:sz w:val="24"/>
          <w:szCs w:val="21"/>
        </w:rPr>
        <w:t>茨城県知事　殿</w:t>
      </w:r>
    </w:p>
    <w:p w14:paraId="74DECF85" w14:textId="77777777" w:rsidR="00BF38A5" w:rsidRPr="002D476A" w:rsidRDefault="00BF38A5" w:rsidP="00BF38A5">
      <w:pPr>
        <w:rPr>
          <w:rFonts w:ascii="ＭＳ 明朝" w:hAnsi="ＭＳ 明朝"/>
          <w:snapToGrid w:val="0"/>
          <w:sz w:val="24"/>
          <w:szCs w:val="21"/>
        </w:rPr>
      </w:pPr>
    </w:p>
    <w:p w14:paraId="22CC2711" w14:textId="77777777" w:rsidR="00BF38A5" w:rsidRPr="002D476A" w:rsidRDefault="00BF38A5" w:rsidP="00BF38A5">
      <w:pPr>
        <w:ind w:leftChars="1122" w:left="2356" w:firstLineChars="600" w:firstLine="1440"/>
        <w:rPr>
          <w:rFonts w:ascii="ＭＳ 明朝" w:hAnsi="ＭＳ 明朝"/>
          <w:snapToGrid w:val="0"/>
          <w:sz w:val="24"/>
          <w:szCs w:val="21"/>
          <w:u w:val="single"/>
        </w:rPr>
      </w:pPr>
      <w:r w:rsidRPr="002D476A">
        <w:rPr>
          <w:rFonts w:ascii="ＭＳ 明朝" w:hAnsi="ＭＳ 明朝"/>
          <w:snapToGrid w:val="0"/>
          <w:sz w:val="24"/>
          <w:szCs w:val="21"/>
        </w:rPr>
        <w:t xml:space="preserve">所　在　地　</w:t>
      </w:r>
      <w:r w:rsidRPr="002D476A">
        <w:rPr>
          <w:rFonts w:ascii="ＭＳ 明朝" w:hAnsi="ＭＳ 明朝"/>
          <w:snapToGrid w:val="0"/>
          <w:sz w:val="24"/>
          <w:szCs w:val="21"/>
          <w:u w:val="single"/>
        </w:rPr>
        <w:t xml:space="preserve">　　　　　　　　　　　　　　</w:t>
      </w:r>
    </w:p>
    <w:p w14:paraId="0D03737F" w14:textId="77777777" w:rsidR="00BF38A5" w:rsidRPr="002D476A" w:rsidRDefault="00BF38A5" w:rsidP="00BF38A5">
      <w:pPr>
        <w:ind w:leftChars="1122" w:left="2356" w:firstLineChars="600" w:firstLine="1440"/>
        <w:rPr>
          <w:rFonts w:ascii="ＭＳ 明朝" w:hAnsi="ＭＳ 明朝"/>
          <w:snapToGrid w:val="0"/>
          <w:sz w:val="24"/>
          <w:szCs w:val="21"/>
        </w:rPr>
      </w:pPr>
    </w:p>
    <w:p w14:paraId="58728B14" w14:textId="77777777" w:rsidR="00BF38A5" w:rsidRPr="002D476A" w:rsidRDefault="00BF38A5" w:rsidP="00BF38A5">
      <w:pPr>
        <w:ind w:leftChars="1122" w:left="2356" w:firstLineChars="600" w:firstLine="1440"/>
        <w:rPr>
          <w:rFonts w:ascii="ＭＳ 明朝" w:hAnsi="ＭＳ 明朝"/>
          <w:snapToGrid w:val="0"/>
          <w:sz w:val="24"/>
          <w:szCs w:val="21"/>
        </w:rPr>
      </w:pPr>
      <w:r w:rsidRPr="002D476A">
        <w:rPr>
          <w:rFonts w:ascii="ＭＳ 明朝" w:hAnsi="ＭＳ 明朝"/>
          <w:snapToGrid w:val="0"/>
          <w:sz w:val="24"/>
          <w:szCs w:val="21"/>
        </w:rPr>
        <w:t xml:space="preserve">代表者氏名　</w:t>
      </w:r>
      <w:r w:rsidRPr="002D476A">
        <w:rPr>
          <w:rFonts w:ascii="ＭＳ 明朝" w:hAnsi="ＭＳ 明朝"/>
          <w:snapToGrid w:val="0"/>
          <w:sz w:val="24"/>
          <w:szCs w:val="21"/>
          <w:u w:val="single"/>
        </w:rPr>
        <w:t xml:space="preserve">　　　　　　　　　　　　　　</w:t>
      </w:r>
    </w:p>
    <w:p w14:paraId="3D4E6418" w14:textId="77777777" w:rsidR="00BF38A5" w:rsidRPr="002D476A" w:rsidRDefault="00BF38A5" w:rsidP="00BF38A5">
      <w:pPr>
        <w:rPr>
          <w:rFonts w:ascii="ＭＳ 明朝" w:hAnsi="ＭＳ 明朝"/>
          <w:snapToGrid w:val="0"/>
          <w:sz w:val="24"/>
          <w:szCs w:val="21"/>
        </w:rPr>
      </w:pPr>
      <w:r w:rsidRPr="002D476A">
        <w:rPr>
          <w:rFonts w:ascii="ＭＳ 明朝" w:hAnsi="ＭＳ 明朝"/>
          <w:snapToGrid w:val="0"/>
          <w:sz w:val="24"/>
          <w:szCs w:val="21"/>
        </w:rPr>
        <w:t xml:space="preserve">　　　　　　　　　　　　　　　　　　　　　　　　　　　　　　　　　（自筆）</w:t>
      </w:r>
    </w:p>
    <w:p w14:paraId="0362C0CB" w14:textId="77777777" w:rsidR="00BF38A5" w:rsidRPr="002D476A" w:rsidRDefault="00BF38A5" w:rsidP="00BF38A5">
      <w:pPr>
        <w:rPr>
          <w:rFonts w:ascii="ＭＳ 明朝" w:hAnsi="ＭＳ 明朝"/>
          <w:snapToGrid w:val="0"/>
          <w:sz w:val="24"/>
          <w:szCs w:val="21"/>
        </w:rPr>
      </w:pPr>
      <w:r w:rsidRPr="002D476A">
        <w:rPr>
          <w:rFonts w:ascii="ＭＳ 明朝" w:hAnsi="ＭＳ 明朝"/>
          <w:snapToGrid w:val="0"/>
          <w:sz w:val="24"/>
          <w:szCs w:val="21"/>
        </w:rPr>
        <w:t xml:space="preserve">　　　</w:t>
      </w:r>
    </w:p>
    <w:p w14:paraId="7E8AD793" w14:textId="77777777" w:rsidR="00BF38A5" w:rsidRPr="002D476A" w:rsidRDefault="00BF38A5" w:rsidP="00BF38A5">
      <w:pPr>
        <w:rPr>
          <w:rFonts w:ascii="ＭＳ 明朝" w:hAnsi="ＭＳ 明朝"/>
          <w:snapToGrid w:val="0"/>
          <w:sz w:val="24"/>
          <w:szCs w:val="21"/>
        </w:rPr>
      </w:pPr>
    </w:p>
    <w:p w14:paraId="2F7D2C92" w14:textId="77777777" w:rsidR="00BF38A5" w:rsidRPr="002D476A" w:rsidRDefault="00BF38A5" w:rsidP="00BF38A5">
      <w:pPr>
        <w:ind w:firstLineChars="100" w:firstLine="240"/>
        <w:rPr>
          <w:rFonts w:asciiTheme="minorEastAsia" w:hAnsiTheme="minorEastAsia"/>
          <w:snapToGrid w:val="0"/>
          <w:sz w:val="24"/>
          <w:szCs w:val="21"/>
        </w:rPr>
      </w:pPr>
      <w:r w:rsidRPr="002D476A">
        <w:rPr>
          <w:rFonts w:asciiTheme="minorEastAsia" w:hAnsiTheme="minorEastAsia"/>
          <w:snapToGrid w:val="0"/>
          <w:sz w:val="24"/>
          <w:szCs w:val="21"/>
        </w:rPr>
        <w:t>私は、</w:t>
      </w:r>
      <w:r>
        <w:rPr>
          <w:rFonts w:asciiTheme="minorEastAsia" w:hAnsiTheme="minorEastAsia"/>
          <w:snapToGrid w:val="0"/>
          <w:sz w:val="24"/>
          <w:szCs w:val="21"/>
        </w:rPr>
        <w:t>令和　　年度</w:t>
      </w:r>
      <w:r w:rsidRPr="002D476A">
        <w:rPr>
          <w:rFonts w:asciiTheme="minorEastAsia" w:hAnsiTheme="minorEastAsia"/>
          <w:snapToGrid w:val="0"/>
          <w:sz w:val="24"/>
          <w:szCs w:val="21"/>
        </w:rPr>
        <w:t>園芸産地高温対策事業における下記について、同意します。</w:t>
      </w:r>
    </w:p>
    <w:p w14:paraId="7023B4C7" w14:textId="77777777" w:rsidR="00BF38A5" w:rsidRPr="002D476A" w:rsidRDefault="00BF38A5" w:rsidP="00BF38A5">
      <w:pPr>
        <w:ind w:firstLineChars="100" w:firstLine="240"/>
        <w:rPr>
          <w:rFonts w:asciiTheme="minorEastAsia" w:hAnsiTheme="minorEastAsia"/>
          <w:snapToGrid w:val="0"/>
          <w:sz w:val="24"/>
          <w:szCs w:val="21"/>
        </w:rPr>
      </w:pPr>
    </w:p>
    <w:p w14:paraId="24DB2B09" w14:textId="77777777" w:rsidR="00BF38A5" w:rsidRPr="002D476A" w:rsidRDefault="00BF38A5" w:rsidP="00BF38A5">
      <w:pPr>
        <w:ind w:firstLineChars="100" w:firstLine="240"/>
        <w:jc w:val="center"/>
        <w:rPr>
          <w:rFonts w:asciiTheme="minorEastAsia" w:hAnsiTheme="minorEastAsia"/>
          <w:snapToGrid w:val="0"/>
          <w:sz w:val="24"/>
          <w:szCs w:val="21"/>
        </w:rPr>
      </w:pPr>
      <w:r w:rsidRPr="002D476A">
        <w:rPr>
          <w:rFonts w:asciiTheme="minorEastAsia" w:hAnsiTheme="minorEastAsia"/>
          <w:snapToGrid w:val="0"/>
          <w:sz w:val="24"/>
          <w:szCs w:val="21"/>
        </w:rPr>
        <w:t>記</w:t>
      </w:r>
    </w:p>
    <w:p w14:paraId="070EABC0" w14:textId="77777777" w:rsidR="00BF38A5" w:rsidRPr="002D476A" w:rsidRDefault="00BF38A5" w:rsidP="00BF38A5">
      <w:pPr>
        <w:rPr>
          <w:rFonts w:asciiTheme="minorEastAsia" w:hAnsiTheme="minorEastAsia"/>
          <w:snapToGrid w:val="0"/>
          <w:sz w:val="24"/>
          <w:szCs w:val="21"/>
        </w:rPr>
      </w:pPr>
    </w:p>
    <w:p w14:paraId="58DF900F" w14:textId="77777777" w:rsidR="00BF38A5" w:rsidRPr="002D476A" w:rsidRDefault="00BF38A5" w:rsidP="00BF38A5">
      <w:pPr>
        <w:ind w:left="240" w:hangingChars="100" w:hanging="240"/>
        <w:rPr>
          <w:rFonts w:asciiTheme="minorEastAsia" w:hAnsiTheme="minorEastAsia"/>
          <w:snapToGrid w:val="0"/>
          <w:sz w:val="24"/>
          <w:szCs w:val="21"/>
        </w:rPr>
      </w:pPr>
      <w:r w:rsidRPr="002D476A">
        <w:rPr>
          <w:rFonts w:asciiTheme="minorEastAsia" w:hAnsiTheme="minorEastAsia"/>
          <w:snapToGrid w:val="0"/>
          <w:sz w:val="24"/>
          <w:szCs w:val="21"/>
        </w:rPr>
        <w:t>□　茨城県が、申請内容の審査のため、本事業の申請書等に記載された内容を市町村、農業協同組合</w:t>
      </w:r>
      <w:r>
        <w:rPr>
          <w:rFonts w:asciiTheme="minorEastAsia" w:hAnsiTheme="minorEastAsia"/>
          <w:snapToGrid w:val="0"/>
          <w:sz w:val="24"/>
          <w:szCs w:val="21"/>
        </w:rPr>
        <w:t>、</w:t>
      </w:r>
      <w:r w:rsidRPr="002D476A">
        <w:rPr>
          <w:rFonts w:asciiTheme="minorEastAsia" w:hAnsiTheme="minorEastAsia"/>
          <w:snapToGrid w:val="0"/>
          <w:sz w:val="24"/>
          <w:szCs w:val="21"/>
        </w:rPr>
        <w:t>その他の関係機関に提供・照会すること。</w:t>
      </w:r>
    </w:p>
    <w:p w14:paraId="13A668D7" w14:textId="77777777" w:rsidR="00BF38A5" w:rsidRPr="002D476A" w:rsidRDefault="00BF38A5" w:rsidP="00BF38A5">
      <w:pPr>
        <w:ind w:left="240" w:hangingChars="100" w:hanging="240"/>
        <w:rPr>
          <w:rFonts w:asciiTheme="minorEastAsia" w:hAnsiTheme="minorEastAsia"/>
          <w:snapToGrid w:val="0"/>
          <w:sz w:val="24"/>
          <w:szCs w:val="21"/>
        </w:rPr>
      </w:pPr>
    </w:p>
    <w:p w14:paraId="7210CE54" w14:textId="77777777" w:rsidR="00BF38A5" w:rsidRPr="002D476A" w:rsidRDefault="00BF38A5" w:rsidP="00BF38A5">
      <w:pPr>
        <w:ind w:left="240" w:hangingChars="100" w:hanging="240"/>
        <w:rPr>
          <w:rFonts w:asciiTheme="minorEastAsia" w:hAnsiTheme="minorEastAsia"/>
          <w:snapToGrid w:val="0"/>
          <w:sz w:val="24"/>
          <w:szCs w:val="21"/>
        </w:rPr>
      </w:pPr>
      <w:r w:rsidRPr="002D476A">
        <w:rPr>
          <w:rFonts w:asciiTheme="minorEastAsia" w:hAnsiTheme="minorEastAsia"/>
          <w:snapToGrid w:val="0"/>
          <w:sz w:val="24"/>
          <w:szCs w:val="21"/>
        </w:rPr>
        <w:t>□　高温対策の取組状況に対する県からの調査及び照会に協力すること。</w:t>
      </w:r>
    </w:p>
    <w:p w14:paraId="09C85EA3" w14:textId="77777777" w:rsidR="00BF38A5" w:rsidRPr="002D476A" w:rsidRDefault="00BF38A5" w:rsidP="00BF38A5">
      <w:pPr>
        <w:ind w:left="240" w:hangingChars="100" w:hanging="240"/>
        <w:rPr>
          <w:rFonts w:asciiTheme="minorEastAsia" w:hAnsiTheme="minorEastAsia"/>
          <w:snapToGrid w:val="0"/>
          <w:sz w:val="24"/>
          <w:szCs w:val="21"/>
        </w:rPr>
      </w:pPr>
    </w:p>
    <w:p w14:paraId="66E338E7" w14:textId="77777777" w:rsidR="00BF38A5" w:rsidRPr="002D476A" w:rsidRDefault="00BF38A5" w:rsidP="00BF38A5">
      <w:pPr>
        <w:ind w:left="240" w:hangingChars="100" w:hanging="240"/>
        <w:rPr>
          <w:rFonts w:asciiTheme="minorEastAsia" w:hAnsiTheme="minorEastAsia"/>
          <w:snapToGrid w:val="0"/>
          <w:sz w:val="24"/>
          <w:szCs w:val="21"/>
        </w:rPr>
      </w:pPr>
      <w:r w:rsidRPr="002D476A">
        <w:rPr>
          <w:rFonts w:asciiTheme="minorEastAsia" w:hAnsiTheme="minorEastAsia"/>
          <w:snapToGrid w:val="0"/>
          <w:sz w:val="24"/>
          <w:szCs w:val="21"/>
        </w:rPr>
        <w:t>□　本事業で導入する資材・装置等は高温対策を目的としたものであり、事業計画内容と相違することが判明した場合には、補助金の交付を受けられないこと又は補助金の交付の決定の全部若しくは一部を取り消されること。また、これにより生じた損害については、当方が一切の責任を負うこと。</w:t>
      </w:r>
    </w:p>
    <w:p w14:paraId="360ADDC5" w14:textId="77777777" w:rsidR="00BF38A5" w:rsidRPr="002D476A" w:rsidRDefault="00BF38A5" w:rsidP="00BF38A5">
      <w:pPr>
        <w:rPr>
          <w:rFonts w:asciiTheme="minorEastAsia" w:hAnsiTheme="minorEastAsia"/>
          <w:snapToGrid w:val="0"/>
          <w:sz w:val="24"/>
          <w:szCs w:val="21"/>
        </w:rPr>
      </w:pPr>
    </w:p>
    <w:p w14:paraId="59EA9EF7" w14:textId="77777777" w:rsidR="00BF38A5" w:rsidRPr="002D476A" w:rsidRDefault="00BF38A5" w:rsidP="00BF38A5">
      <w:pPr>
        <w:rPr>
          <w:rFonts w:asciiTheme="minorEastAsia" w:hAnsiTheme="minorEastAsia"/>
          <w:snapToGrid w:val="0"/>
          <w:sz w:val="24"/>
          <w:szCs w:val="21"/>
        </w:rPr>
      </w:pPr>
      <w:r w:rsidRPr="002D476A">
        <w:rPr>
          <w:rFonts w:asciiTheme="minorEastAsia" w:hAnsiTheme="minorEastAsia"/>
          <w:snapToGrid w:val="0"/>
          <w:sz w:val="24"/>
          <w:szCs w:val="21"/>
        </w:rPr>
        <w:t>（注）全ての□にチェックを入れてください。</w:t>
      </w:r>
    </w:p>
    <w:p w14:paraId="18E13FC0" w14:textId="3841D211" w:rsidR="00BF38A5" w:rsidRDefault="00BF38A5" w:rsidP="00BF38A5">
      <w:pPr>
        <w:widowControl/>
        <w:jc w:val="left"/>
        <w:rPr>
          <w:rFonts w:cs="ＭＳ 明朝"/>
          <w:color w:val="000000" w:themeColor="text1"/>
          <w:sz w:val="24"/>
          <w:szCs w:val="24"/>
        </w:rPr>
      </w:pPr>
    </w:p>
    <w:sectPr w:rsidR="00BF38A5" w:rsidSect="001C00F3">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7E995" w14:textId="77777777" w:rsidR="00842C51" w:rsidRDefault="00842C51">
      <w:r>
        <w:separator/>
      </w:r>
    </w:p>
  </w:endnote>
  <w:endnote w:type="continuationSeparator" w:id="0">
    <w:p w14:paraId="09322690" w14:textId="77777777" w:rsidR="00842C51" w:rsidRDefault="0084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9FA44" w14:textId="77777777" w:rsidR="00842C51" w:rsidRDefault="00842C51">
      <w:r>
        <w:separator/>
      </w:r>
    </w:p>
  </w:footnote>
  <w:footnote w:type="continuationSeparator" w:id="0">
    <w:p w14:paraId="77588ACF" w14:textId="77777777" w:rsidR="00842C51" w:rsidRDefault="00842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60D4"/>
    <w:multiLevelType w:val="hybridMultilevel"/>
    <w:tmpl w:val="EB70A8E6"/>
    <w:lvl w:ilvl="0" w:tplc="F8F8EBA8">
      <w:start w:val="2"/>
      <w:numFmt w:val="decimal"/>
      <w:lvlText w:val="(%1)"/>
      <w:lvlJc w:val="left"/>
      <w:pPr>
        <w:ind w:left="9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F4692EA">
      <w:start w:val="1"/>
      <w:numFmt w:val="lowerLetter"/>
      <w:lvlText w:val="%2"/>
      <w:lvlJc w:val="left"/>
      <w:pPr>
        <w:ind w:left="1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38ED2D8">
      <w:start w:val="1"/>
      <w:numFmt w:val="lowerRoman"/>
      <w:lvlText w:val="%3"/>
      <w:lvlJc w:val="left"/>
      <w:pPr>
        <w:ind w:left="2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B9AD8B8">
      <w:start w:val="1"/>
      <w:numFmt w:val="decimal"/>
      <w:lvlText w:val="%4"/>
      <w:lvlJc w:val="left"/>
      <w:pPr>
        <w:ind w:left="3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71A4278">
      <w:start w:val="1"/>
      <w:numFmt w:val="lowerLetter"/>
      <w:lvlText w:val="%5"/>
      <w:lvlJc w:val="left"/>
      <w:pPr>
        <w:ind w:left="3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58C3580">
      <w:start w:val="1"/>
      <w:numFmt w:val="lowerRoman"/>
      <w:lvlText w:val="%6"/>
      <w:lvlJc w:val="left"/>
      <w:pPr>
        <w:ind w:left="45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17681F0">
      <w:start w:val="1"/>
      <w:numFmt w:val="decimal"/>
      <w:lvlText w:val="%7"/>
      <w:lvlJc w:val="left"/>
      <w:pPr>
        <w:ind w:left="52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718978C">
      <w:start w:val="1"/>
      <w:numFmt w:val="lowerLetter"/>
      <w:lvlText w:val="%8"/>
      <w:lvlJc w:val="left"/>
      <w:pPr>
        <w:ind w:left="59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1681880">
      <w:start w:val="1"/>
      <w:numFmt w:val="lowerRoman"/>
      <w:lvlText w:val="%9"/>
      <w:lvlJc w:val="left"/>
      <w:pPr>
        <w:ind w:left="67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16cid:durableId="10716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B2"/>
    <w:rsid w:val="000121EA"/>
    <w:rsid w:val="000125A8"/>
    <w:rsid w:val="0002045F"/>
    <w:rsid w:val="00056A89"/>
    <w:rsid w:val="00063407"/>
    <w:rsid w:val="00063549"/>
    <w:rsid w:val="00071E1D"/>
    <w:rsid w:val="00093EA5"/>
    <w:rsid w:val="00095D7A"/>
    <w:rsid w:val="000A7FAD"/>
    <w:rsid w:val="000B45AC"/>
    <w:rsid w:val="000C3892"/>
    <w:rsid w:val="000E14E4"/>
    <w:rsid w:val="000E77A1"/>
    <w:rsid w:val="001063D5"/>
    <w:rsid w:val="001227E3"/>
    <w:rsid w:val="001539F3"/>
    <w:rsid w:val="00193D52"/>
    <w:rsid w:val="001B271E"/>
    <w:rsid w:val="001B7628"/>
    <w:rsid w:val="001C00F3"/>
    <w:rsid w:val="001C1BD2"/>
    <w:rsid w:val="00230CA0"/>
    <w:rsid w:val="00240DD1"/>
    <w:rsid w:val="002706CA"/>
    <w:rsid w:val="002A3687"/>
    <w:rsid w:val="002C6F3B"/>
    <w:rsid w:val="002E6026"/>
    <w:rsid w:val="002E6BB6"/>
    <w:rsid w:val="002F157B"/>
    <w:rsid w:val="002F3AA5"/>
    <w:rsid w:val="00306485"/>
    <w:rsid w:val="00325F63"/>
    <w:rsid w:val="00341E45"/>
    <w:rsid w:val="00354277"/>
    <w:rsid w:val="00356F5B"/>
    <w:rsid w:val="00370A3F"/>
    <w:rsid w:val="003747CB"/>
    <w:rsid w:val="00375A43"/>
    <w:rsid w:val="003C0379"/>
    <w:rsid w:val="003E3FE0"/>
    <w:rsid w:val="00403746"/>
    <w:rsid w:val="00432B23"/>
    <w:rsid w:val="00437D14"/>
    <w:rsid w:val="00440615"/>
    <w:rsid w:val="00454EB2"/>
    <w:rsid w:val="00463644"/>
    <w:rsid w:val="00467861"/>
    <w:rsid w:val="0047615C"/>
    <w:rsid w:val="00477396"/>
    <w:rsid w:val="0048158C"/>
    <w:rsid w:val="0048410E"/>
    <w:rsid w:val="004A33FD"/>
    <w:rsid w:val="004A6AE9"/>
    <w:rsid w:val="004B7258"/>
    <w:rsid w:val="004C2A04"/>
    <w:rsid w:val="004C5E8C"/>
    <w:rsid w:val="00502B16"/>
    <w:rsid w:val="005167B8"/>
    <w:rsid w:val="00525B37"/>
    <w:rsid w:val="0053709E"/>
    <w:rsid w:val="00550338"/>
    <w:rsid w:val="00561397"/>
    <w:rsid w:val="00571859"/>
    <w:rsid w:val="00576AD2"/>
    <w:rsid w:val="005936A6"/>
    <w:rsid w:val="005A0B4D"/>
    <w:rsid w:val="005B5313"/>
    <w:rsid w:val="005D2590"/>
    <w:rsid w:val="005F16EE"/>
    <w:rsid w:val="006030CF"/>
    <w:rsid w:val="006203C4"/>
    <w:rsid w:val="0062335A"/>
    <w:rsid w:val="00636591"/>
    <w:rsid w:val="006417DE"/>
    <w:rsid w:val="00653DD5"/>
    <w:rsid w:val="00671E16"/>
    <w:rsid w:val="0068445B"/>
    <w:rsid w:val="006E69F4"/>
    <w:rsid w:val="006F79B7"/>
    <w:rsid w:val="00711BCB"/>
    <w:rsid w:val="00745B30"/>
    <w:rsid w:val="007567FE"/>
    <w:rsid w:val="007B2AF6"/>
    <w:rsid w:val="007C17D7"/>
    <w:rsid w:val="007F5D7C"/>
    <w:rsid w:val="00826136"/>
    <w:rsid w:val="00842C51"/>
    <w:rsid w:val="008671EC"/>
    <w:rsid w:val="00884C3C"/>
    <w:rsid w:val="00885141"/>
    <w:rsid w:val="00885CE8"/>
    <w:rsid w:val="00890DC2"/>
    <w:rsid w:val="008A780F"/>
    <w:rsid w:val="008B0B66"/>
    <w:rsid w:val="008D0FD2"/>
    <w:rsid w:val="00907311"/>
    <w:rsid w:val="00907B6C"/>
    <w:rsid w:val="00911843"/>
    <w:rsid w:val="00922DD9"/>
    <w:rsid w:val="00942538"/>
    <w:rsid w:val="00942A90"/>
    <w:rsid w:val="009813BA"/>
    <w:rsid w:val="009934E0"/>
    <w:rsid w:val="00995E6F"/>
    <w:rsid w:val="009A680A"/>
    <w:rsid w:val="009B0F8E"/>
    <w:rsid w:val="009B14E7"/>
    <w:rsid w:val="009B3B08"/>
    <w:rsid w:val="009B6461"/>
    <w:rsid w:val="009B756A"/>
    <w:rsid w:val="00A03D65"/>
    <w:rsid w:val="00A0452E"/>
    <w:rsid w:val="00A53FCD"/>
    <w:rsid w:val="00A54BE1"/>
    <w:rsid w:val="00AB3615"/>
    <w:rsid w:val="00AB7EC8"/>
    <w:rsid w:val="00AD07C9"/>
    <w:rsid w:val="00AE3288"/>
    <w:rsid w:val="00AF6B59"/>
    <w:rsid w:val="00B1472B"/>
    <w:rsid w:val="00B65D3E"/>
    <w:rsid w:val="00B75DAD"/>
    <w:rsid w:val="00B77D74"/>
    <w:rsid w:val="00B85BE7"/>
    <w:rsid w:val="00B94BF2"/>
    <w:rsid w:val="00BA3172"/>
    <w:rsid w:val="00BD5024"/>
    <w:rsid w:val="00BD6596"/>
    <w:rsid w:val="00BD7598"/>
    <w:rsid w:val="00BF38A5"/>
    <w:rsid w:val="00BF56A4"/>
    <w:rsid w:val="00BF7086"/>
    <w:rsid w:val="00C1515A"/>
    <w:rsid w:val="00C16485"/>
    <w:rsid w:val="00C27387"/>
    <w:rsid w:val="00C67E70"/>
    <w:rsid w:val="00C77F55"/>
    <w:rsid w:val="00CA0475"/>
    <w:rsid w:val="00CA1896"/>
    <w:rsid w:val="00D013B4"/>
    <w:rsid w:val="00D104F6"/>
    <w:rsid w:val="00D13AC9"/>
    <w:rsid w:val="00D1480F"/>
    <w:rsid w:val="00D3079E"/>
    <w:rsid w:val="00D40745"/>
    <w:rsid w:val="00D5448B"/>
    <w:rsid w:val="00D6095E"/>
    <w:rsid w:val="00D66687"/>
    <w:rsid w:val="00DC1D66"/>
    <w:rsid w:val="00DD64CC"/>
    <w:rsid w:val="00DE01DF"/>
    <w:rsid w:val="00E04934"/>
    <w:rsid w:val="00E14143"/>
    <w:rsid w:val="00E429C6"/>
    <w:rsid w:val="00E741EB"/>
    <w:rsid w:val="00EB06C8"/>
    <w:rsid w:val="00EC4132"/>
    <w:rsid w:val="00ED6DA9"/>
    <w:rsid w:val="00EE423C"/>
    <w:rsid w:val="00EE4E29"/>
    <w:rsid w:val="00F0010C"/>
    <w:rsid w:val="00F132F2"/>
    <w:rsid w:val="00F15C77"/>
    <w:rsid w:val="00F178E3"/>
    <w:rsid w:val="00F73B60"/>
    <w:rsid w:val="00FF33C0"/>
    <w:rsid w:val="00FF4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8036EA"/>
  <w15:docId w15:val="{BC1714E9-D744-495A-8D57-EE8BD6B8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pPr>
      <w:jc w:val="center"/>
    </w:pPr>
    <w:rPr>
      <w:sz w:val="24"/>
      <w:szCs w:val="24"/>
    </w:rPr>
  </w:style>
  <w:style w:type="character" w:customStyle="1" w:styleId="a5">
    <w:name w:val="記 (文字)"/>
    <w:basedOn w:val="a0"/>
    <w:link w:val="a4"/>
    <w:uiPriority w:val="99"/>
    <w:rPr>
      <w:sz w:val="24"/>
      <w:szCs w:val="24"/>
    </w:rPr>
  </w:style>
  <w:style w:type="paragraph" w:styleId="a6">
    <w:name w:val="Closing"/>
    <w:basedOn w:val="a"/>
    <w:link w:val="a7"/>
    <w:uiPriority w:val="99"/>
    <w:unhideWhenUsed/>
    <w:pPr>
      <w:jc w:val="right"/>
    </w:pPr>
    <w:rPr>
      <w:sz w:val="24"/>
      <w:szCs w:val="24"/>
    </w:rPr>
  </w:style>
  <w:style w:type="character" w:customStyle="1" w:styleId="a7">
    <w:name w:val="結語 (文字)"/>
    <w:basedOn w:val="a0"/>
    <w:link w:val="a6"/>
    <w:uiPriority w:val="99"/>
    <w:rPr>
      <w:sz w:val="24"/>
      <w:szCs w:val="24"/>
    </w:rPr>
  </w:style>
  <w:style w:type="paragraph" w:customStyle="1" w:styleId="a8">
    <w:name w:val="スタイル"/>
    <w:pPr>
      <w:widowControl w:val="0"/>
      <w:autoSpaceDE w:val="0"/>
      <w:autoSpaceDN w:val="0"/>
      <w:adjustRightInd w:val="0"/>
    </w:pPr>
    <w:rPr>
      <w:rFonts w:ascii="ＭＳ Ｐ明朝" w:eastAsia="ＭＳ Ｐ明朝" w:cs="ＭＳ Ｐ明朝"/>
      <w:kern w:val="0"/>
      <w:sz w:val="24"/>
      <w:szCs w:val="24"/>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Pr>
      <w:rFonts w:asciiTheme="majorHAnsi" w:eastAsiaTheme="majorEastAsia" w:hAnsiTheme="majorHAnsi" w:cstheme="majorBidi"/>
      <w:sz w:val="18"/>
      <w:szCs w:val="18"/>
    </w:rPr>
  </w:style>
  <w:style w:type="table" w:customStyle="1" w:styleId="TableGrid">
    <w:name w:val="TableGrid"/>
    <w:tblPr>
      <w:tblCellMar>
        <w:top w:w="0" w:type="dxa"/>
        <w:left w:w="0" w:type="dxa"/>
        <w:bottom w:w="0" w:type="dxa"/>
        <w:right w:w="0" w:type="dxa"/>
      </w:tblCellMar>
    </w:tblPr>
  </w:style>
  <w:style w:type="character" w:styleId="af">
    <w:name w:val="annotation reference"/>
    <w:basedOn w:val="a0"/>
    <w:uiPriority w:val="99"/>
    <w:semiHidden/>
    <w:unhideWhenUsed/>
    <w:rsid w:val="00F178E3"/>
    <w:rPr>
      <w:sz w:val="18"/>
      <w:szCs w:val="18"/>
    </w:rPr>
  </w:style>
  <w:style w:type="paragraph" w:styleId="af0">
    <w:name w:val="annotation text"/>
    <w:basedOn w:val="a"/>
    <w:link w:val="af1"/>
    <w:uiPriority w:val="99"/>
    <w:unhideWhenUsed/>
    <w:rsid w:val="00F178E3"/>
    <w:pPr>
      <w:jc w:val="left"/>
    </w:pPr>
  </w:style>
  <w:style w:type="character" w:customStyle="1" w:styleId="af1">
    <w:name w:val="コメント文字列 (文字)"/>
    <w:basedOn w:val="a0"/>
    <w:link w:val="af0"/>
    <w:uiPriority w:val="99"/>
    <w:rsid w:val="00F178E3"/>
  </w:style>
  <w:style w:type="paragraph" w:styleId="af2">
    <w:name w:val="annotation subject"/>
    <w:basedOn w:val="af0"/>
    <w:next w:val="af0"/>
    <w:link w:val="af3"/>
    <w:uiPriority w:val="99"/>
    <w:semiHidden/>
    <w:unhideWhenUsed/>
    <w:rsid w:val="00F178E3"/>
    <w:rPr>
      <w:b/>
      <w:bCs/>
    </w:rPr>
  </w:style>
  <w:style w:type="character" w:customStyle="1" w:styleId="af3">
    <w:name w:val="コメント内容 (文字)"/>
    <w:basedOn w:val="af1"/>
    <w:link w:val="af2"/>
    <w:uiPriority w:val="99"/>
    <w:semiHidden/>
    <w:rsid w:val="00F178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02277">
      <w:bodyDiv w:val="1"/>
      <w:marLeft w:val="0"/>
      <w:marRight w:val="0"/>
      <w:marTop w:val="0"/>
      <w:marBottom w:val="0"/>
      <w:divBdr>
        <w:top w:val="none" w:sz="0" w:space="0" w:color="auto"/>
        <w:left w:val="none" w:sz="0" w:space="0" w:color="auto"/>
        <w:bottom w:val="none" w:sz="0" w:space="0" w:color="auto"/>
        <w:right w:val="none" w:sz="0" w:space="0" w:color="auto"/>
      </w:divBdr>
    </w:div>
    <w:div w:id="194657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423AFEC-AB3B-4791-9073-6CC9FF84F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渡辺　賢太</cp:lastModifiedBy>
  <cp:revision>15</cp:revision>
  <cp:lastPrinted>2026-04-20T00:13:00Z</cp:lastPrinted>
  <dcterms:created xsi:type="dcterms:W3CDTF">2026-04-15T11:20:00Z</dcterms:created>
  <dcterms:modified xsi:type="dcterms:W3CDTF">2026-04-24T06:37:00Z</dcterms:modified>
</cp:coreProperties>
</file>