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5D" w:rsidRDefault="004B155D" w:rsidP="007A39BE">
      <w:pPr>
        <w:ind w:right="840"/>
      </w:pPr>
    </w:p>
    <w:p w:rsidR="0082061A" w:rsidRPr="007A39BE" w:rsidRDefault="00A737F3" w:rsidP="008206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39BE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82061A" w:rsidRPr="007A39BE">
        <w:rPr>
          <w:rFonts w:asciiTheme="majorEastAsia" w:eastAsiaTheme="majorEastAsia" w:hAnsiTheme="majorEastAsia" w:hint="eastAsia"/>
          <w:sz w:val="28"/>
          <w:szCs w:val="28"/>
        </w:rPr>
        <w:t>託業務実施に係る運営体制</w:t>
      </w:r>
    </w:p>
    <w:p w:rsidR="0082061A" w:rsidRPr="00B24CF9" w:rsidRDefault="00824892" w:rsidP="00B24CF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１　組織体制</w:t>
      </w:r>
      <w:r w:rsidR="00514EFF">
        <w:rPr>
          <w:rFonts w:hint="eastAsia"/>
          <w:sz w:val="22"/>
        </w:rPr>
        <w:t>、</w:t>
      </w:r>
      <w:r>
        <w:rPr>
          <w:rFonts w:hint="eastAsia"/>
          <w:sz w:val="22"/>
        </w:rPr>
        <w:t>業務分担等を記載すること。</w:t>
      </w:r>
    </w:p>
    <w:p w:rsidR="00824892" w:rsidRPr="007A39BE" w:rsidRDefault="00B24CF9" w:rsidP="00824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bookmarkStart w:id="0" w:name="_GoBack"/>
      <w:bookmarkEnd w:id="0"/>
      <w:r w:rsidR="00824892">
        <w:rPr>
          <w:rFonts w:hint="eastAsia"/>
          <w:sz w:val="22"/>
        </w:rPr>
        <w:t xml:space="preserve">　記載方法は自由とする。</w:t>
      </w:r>
    </w:p>
    <w:p w:rsidR="0082061A" w:rsidRDefault="00C878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457825" cy="74199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88C1D" id="Rectangle 2" o:spid="_x0000_s1026" style="position:absolute;left:0;text-align:left;margin-left:1.2pt;margin-top:1.1pt;width:429.75pt;height:5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sectPr w:rsidR="0082061A" w:rsidSect="0082061A">
      <w:headerReference w:type="default" r:id="rId6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0A" w:rsidRDefault="00AF170A" w:rsidP="00A737F3">
      <w:r>
        <w:separator/>
      </w:r>
    </w:p>
  </w:endnote>
  <w:endnote w:type="continuationSeparator" w:id="0">
    <w:p w:rsidR="00AF170A" w:rsidRDefault="00AF170A" w:rsidP="00A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0A" w:rsidRDefault="00AF170A" w:rsidP="00A737F3">
      <w:r>
        <w:separator/>
      </w:r>
    </w:p>
  </w:footnote>
  <w:footnote w:type="continuationSeparator" w:id="0">
    <w:p w:rsidR="00AF170A" w:rsidRDefault="00AF170A" w:rsidP="00A7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BE" w:rsidRPr="00514EFF" w:rsidRDefault="00514EFF" w:rsidP="00514EFF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7A39BE" w:rsidRPr="00514EFF">
      <w:rPr>
        <w:rFonts w:ascii="ＭＳ 明朝" w:eastAsia="ＭＳ 明朝" w:hAnsi="ＭＳ 明朝" w:hint="eastAsia"/>
        <w:sz w:val="22"/>
      </w:rPr>
      <w:t>様式第</w:t>
    </w:r>
    <w:r w:rsidR="004138FD">
      <w:rPr>
        <w:rFonts w:ascii="ＭＳ 明朝" w:eastAsia="ＭＳ 明朝" w:hAnsi="ＭＳ 明朝" w:hint="eastAsia"/>
        <w:sz w:val="22"/>
      </w:rPr>
      <w:t>５</w:t>
    </w:r>
    <w:r w:rsidR="007A39BE" w:rsidRPr="00514EFF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1A"/>
    <w:rsid w:val="001B352E"/>
    <w:rsid w:val="004138FD"/>
    <w:rsid w:val="004B155D"/>
    <w:rsid w:val="00514EFF"/>
    <w:rsid w:val="00720244"/>
    <w:rsid w:val="00794C23"/>
    <w:rsid w:val="007A39BE"/>
    <w:rsid w:val="0082061A"/>
    <w:rsid w:val="00824892"/>
    <w:rsid w:val="00A737F3"/>
    <w:rsid w:val="00A96853"/>
    <w:rsid w:val="00AF170A"/>
    <w:rsid w:val="00B24CF9"/>
    <w:rsid w:val="00C878A6"/>
    <w:rsid w:val="00F45C88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BB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7F3"/>
  </w:style>
  <w:style w:type="paragraph" w:styleId="a5">
    <w:name w:val="footer"/>
    <w:basedOn w:val="a"/>
    <w:link w:val="a6"/>
    <w:uiPriority w:val="99"/>
    <w:unhideWhenUsed/>
    <w:rsid w:val="00A73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2022-10-20T00:08:00Z</dcterms:created>
  <dcterms:modified xsi:type="dcterms:W3CDTF">2022-10-20T00:08:00Z</dcterms:modified>
</cp:coreProperties>
</file>