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様式第4号(第5条関係)</w:t>
      </w:r>
    </w:p>
    <w:p w:rsidR="003072B3" w:rsidRDefault="003072B3" w:rsidP="003072B3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茨城県知事　　　　　　　　　殿</w:t>
      </w:r>
    </w:p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</w:p>
    <w:p w:rsidR="003072B3" w:rsidRDefault="003072B3" w:rsidP="003072B3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設置者　住所　　　　　　　　　　　　　</w:t>
      </w:r>
    </w:p>
    <w:p w:rsidR="003072B3" w:rsidRDefault="003072B3" w:rsidP="003072B3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17145</wp:posOffset>
                </wp:positionV>
                <wp:extent cx="165735" cy="165735"/>
                <wp:effectExtent l="13335" t="11430" r="11430" b="13335"/>
                <wp:wrapNone/>
                <wp:docPr id="2" name="円/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87pt;margin-top:1.35pt;width:13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" o:allowincell="f" strokeweight=".5pt">
                <o:lock v:ext="edit" aspectratio="t"/>
              </v:oval>
            </w:pict>
          </mc:Fallback>
        </mc:AlternateContent>
      </w:r>
      <w:r>
        <w:rPr>
          <w:rFonts w:ascii="ＭＳ 明朝" w:hAnsi="Courier New" w:hint="eastAsia"/>
        </w:rPr>
        <w:t xml:space="preserve">氏名　　　　　　　　　　印　　</w:t>
      </w:r>
    </w:p>
    <w:p w:rsidR="003072B3" w:rsidRDefault="003072B3" w:rsidP="003072B3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26670</wp:posOffset>
                </wp:positionV>
                <wp:extent cx="2539365" cy="358140"/>
                <wp:effectExtent l="13335" t="13335" r="9525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9365" cy="358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4.25pt;margin-top:2.1pt;width:199.9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" o:allowincell="f"/>
            </w:pict>
          </mc:Fallback>
        </mc:AlternateContent>
      </w:r>
      <w:r>
        <w:rPr>
          <w:rFonts w:ascii="ＭＳ 明朝" w:hAnsi="Courier New" w:hint="eastAsia"/>
        </w:rPr>
        <w:t xml:space="preserve">法人にあっては，主たる事務所の所在地　　　</w:t>
      </w:r>
    </w:p>
    <w:p w:rsidR="003072B3" w:rsidRDefault="003072B3" w:rsidP="003072B3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並びに名称及び代表者の氏名　　　　　　　　</w:t>
      </w:r>
    </w:p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</w:p>
    <w:p w:rsidR="003072B3" w:rsidRDefault="003072B3" w:rsidP="003072B3"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老人デイサービスセンター等設置届</w:t>
      </w:r>
    </w:p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</w:p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老人デイサービスセンター</w:t>
      </w:r>
    </w:p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 w:hint="eastAsia"/>
          <w:spacing w:val="60"/>
        </w:rPr>
        <w:t>老人短期入所施</w:t>
      </w:r>
      <w:r>
        <w:rPr>
          <w:rFonts w:ascii="ＭＳ 明朝" w:hAnsi="Courier New" w:hint="eastAsia"/>
        </w:rPr>
        <w:t>設　を設置したいので，老人福祉法第</w:t>
      </w:r>
      <w:r>
        <w:rPr>
          <w:rFonts w:ascii="ＭＳ 明朝" w:hAnsi="Courier New"/>
        </w:rPr>
        <w:t>15</w:t>
      </w:r>
      <w:r>
        <w:rPr>
          <w:rFonts w:ascii="ＭＳ 明朝" w:hAnsi="Courier New" w:hint="eastAsia"/>
        </w:rPr>
        <w:t>条第2項の規定によ</w:t>
      </w:r>
    </w:p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 w:hint="eastAsia"/>
          <w:spacing w:val="24"/>
        </w:rPr>
        <w:t>老人介護支援セ</w:t>
      </w:r>
      <w:r>
        <w:rPr>
          <w:rFonts w:ascii="ＭＳ 明朝" w:hAnsi="Courier New" w:hint="eastAsia"/>
          <w:spacing w:val="22"/>
        </w:rPr>
        <w:t>ンタ</w:t>
      </w:r>
      <w:r>
        <w:rPr>
          <w:rFonts w:ascii="ＭＳ 明朝" w:hAnsi="Courier New" w:hint="eastAsia"/>
        </w:rPr>
        <w:t>ー</w:t>
      </w:r>
    </w:p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り，関係書類を添えて下記のとおり届け出ます。</w:t>
      </w:r>
    </w:p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</w:p>
    <w:p w:rsidR="003072B3" w:rsidRDefault="003072B3" w:rsidP="003072B3"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</w:p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1　施設の名称，種類及び所在地</w:t>
      </w:r>
    </w:p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2　建物の規模及び構造並びに設備の概要</w:t>
      </w:r>
    </w:p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3　施設の運営の方針</w:t>
      </w:r>
    </w:p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4　職員の定数及び職務の内容</w:t>
      </w:r>
    </w:p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5　施設の長その他主な職員の氏名及び経歴</w:t>
      </w:r>
    </w:p>
    <w:p w:rsidR="003072B3" w:rsidRDefault="003072B3" w:rsidP="003072B3">
      <w:pPr>
        <w:wordWrap w:val="0"/>
        <w:autoSpaceDE w:val="0"/>
        <w:autoSpaceDN w:val="0"/>
        <w:ind w:left="420" w:hanging="42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6　事業を行おうとする区域(市町村の委託を受けて事業を行おうとする者にあっては，当該市町村の名称を含む。)</w:t>
      </w:r>
    </w:p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7　老人短期入所施設にあっては，その入所定員</w:t>
      </w:r>
    </w:p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8　事業開始の予定年月日</w:t>
      </w:r>
    </w:p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9　添付書類</w:t>
      </w:r>
    </w:p>
    <w:p w:rsidR="003072B3" w:rsidRDefault="003072B3" w:rsidP="003072B3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(市町村が設置しようとする場合)</w:t>
      </w:r>
    </w:p>
    <w:p w:rsidR="003072B3" w:rsidRDefault="003072B3" w:rsidP="003072B3"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1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土地及び建物に係る権利関係を明らかにすることができる書類</w:t>
      </w:r>
    </w:p>
    <w:p w:rsidR="003072B3" w:rsidRDefault="003072B3" w:rsidP="003072B3">
      <w:pPr>
        <w:wordWrap w:val="0"/>
        <w:autoSpaceDE w:val="0"/>
        <w:autoSpaceDN w:val="0"/>
        <w:ind w:left="735" w:hangingChars="350" w:hanging="73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2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土地については区画及び面積を明らかにした図面，建物については配置図，平面図及び立面図</w:t>
      </w:r>
    </w:p>
    <w:p w:rsidR="003072B3" w:rsidRDefault="003072B3" w:rsidP="003072B3">
      <w:pPr>
        <w:wordWrap w:val="0"/>
        <w:autoSpaceDE w:val="0"/>
        <w:autoSpaceDN w:val="0"/>
        <w:ind w:left="735" w:hangingChars="350" w:hanging="73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3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当該市町村の区域外に施設を設置しようとする場合にあっては，その施設を設置しようとする区域の市町村の同意書</w:t>
      </w:r>
    </w:p>
    <w:p w:rsidR="003072B3" w:rsidRDefault="003072B3" w:rsidP="003072B3"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4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条例その他の管理規程</w:t>
      </w:r>
    </w:p>
    <w:p w:rsidR="003072B3" w:rsidRDefault="003072B3" w:rsidP="003072B3"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5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収支予算書及び事業計画書</w:t>
      </w:r>
    </w:p>
    <w:p w:rsidR="003072B3" w:rsidRDefault="003072B3" w:rsidP="003072B3"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(国，都道府県及び市町村以外の者が設置しようとする場合)</w:t>
      </w:r>
    </w:p>
    <w:p w:rsidR="003072B3" w:rsidRDefault="003072B3" w:rsidP="003072B3"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1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土地及び建物に係る権利関係を明らかにすることができる書類</w:t>
      </w:r>
    </w:p>
    <w:p w:rsidR="003072B3" w:rsidRDefault="003072B3" w:rsidP="003072B3">
      <w:pPr>
        <w:wordWrap w:val="0"/>
        <w:autoSpaceDE w:val="0"/>
        <w:autoSpaceDN w:val="0"/>
        <w:ind w:left="735" w:hangingChars="350" w:hanging="73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2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土地については区画及び面積を明らかにした図面，建物及び設備については配置図，平面図及び立面図</w:t>
      </w:r>
    </w:p>
    <w:p w:rsidR="003072B3" w:rsidRDefault="003072B3" w:rsidP="003072B3"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3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定款その他の基本約款</w:t>
      </w:r>
    </w:p>
    <w:p w:rsidR="003072B3" w:rsidRDefault="003072B3" w:rsidP="003072B3"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4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収支予算書及び事業計画書</w:t>
      </w:r>
    </w:p>
    <w:p w:rsidR="00A97702" w:rsidRPr="003072B3" w:rsidRDefault="003072B3" w:rsidP="003072B3"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5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5に掲げる者の履歴書</w:t>
      </w:r>
      <w:bookmarkStart w:id="0" w:name="_GoBack"/>
      <w:bookmarkEnd w:id="0"/>
    </w:p>
    <w:sectPr w:rsidR="00A97702" w:rsidRPr="003072B3" w:rsidSect="003072B3">
      <w:pgSz w:w="11906" w:h="16838"/>
      <w:pgMar w:top="1985" w:right="1701" w:bottom="1701" w:left="1701" w:header="851" w:footer="992" w:gutter="0"/>
      <w:cols w:space="425"/>
      <w:docGrid w:type="linesAndChar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B3"/>
    <w:rsid w:val="003072B3"/>
    <w:rsid w:val="00A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B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B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1</cp:revision>
  <dcterms:created xsi:type="dcterms:W3CDTF">2016-03-23T09:04:00Z</dcterms:created>
  <dcterms:modified xsi:type="dcterms:W3CDTF">2016-03-23T09:07:00Z</dcterms:modified>
</cp:coreProperties>
</file>