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509" w:rsidRDefault="000C0509">
      <w:pPr>
        <w:autoSpaceDE w:val="0"/>
        <w:autoSpaceDN w:val="0"/>
        <w:textAlignment w:val="bottom"/>
      </w:pPr>
      <w:bookmarkStart w:id="0" w:name="_GoBack"/>
      <w:bookmarkEnd w:id="0"/>
      <w:r>
        <w:rPr>
          <w:rFonts w:hint="eastAsia"/>
        </w:rPr>
        <w:t xml:space="preserve">　　　</w:t>
      </w:r>
      <w:r>
        <w:t xml:space="preserve">    </w:t>
      </w:r>
    </w:p>
    <w:p w:rsidR="000C0509" w:rsidRDefault="000C0509">
      <w:pPr>
        <w:autoSpaceDE w:val="0"/>
        <w:autoSpaceDN w:val="0"/>
        <w:textAlignment w:val="bottom"/>
      </w:pPr>
      <w:r>
        <w:t xml:space="preserve">          </w:t>
      </w:r>
      <w:r>
        <w:rPr>
          <w:rFonts w:hint="eastAsia"/>
        </w:rPr>
        <w:t>（参考様式１）</w:t>
      </w:r>
    </w:p>
    <w:p w:rsidR="000C0509" w:rsidRDefault="000C0509">
      <w:pPr>
        <w:autoSpaceDE w:val="0"/>
        <w:autoSpaceDN w:val="0"/>
        <w:ind w:left="-284" w:right="-639"/>
        <w:textAlignment w:val="bottom"/>
        <w:rPr>
          <w:sz w:val="24"/>
        </w:rPr>
      </w:pPr>
      <w:r>
        <w:rPr>
          <w:rFonts w:hint="eastAsia"/>
          <w:sz w:val="24"/>
        </w:rPr>
        <w:t xml:space="preserve">　　　　</w:t>
      </w:r>
      <w:r>
        <w:rPr>
          <w:sz w:val="24"/>
        </w:rPr>
        <w:t xml:space="preserve">    </w:t>
      </w:r>
      <w:r>
        <w:rPr>
          <w:rFonts w:hint="eastAsia"/>
          <w:sz w:val="24"/>
        </w:rPr>
        <w:t xml:space="preserve">従業者の勤務の体制及び勤務形態一覧表　（　　　　年　　　月分）　　　　　　　　サービス種類（　　　　　　　　　　　　　　　　</w:t>
      </w:r>
      <w:r>
        <w:rPr>
          <w:sz w:val="24"/>
        </w:rPr>
        <w:t xml:space="preserve">    </w:t>
      </w:r>
      <w:r>
        <w:rPr>
          <w:rFonts w:hint="eastAsia"/>
          <w:sz w:val="24"/>
        </w:rPr>
        <w:t>）</w:t>
      </w:r>
    </w:p>
    <w:p w:rsidR="000C0509" w:rsidRDefault="000C0509">
      <w:pPr>
        <w:autoSpaceDE w:val="0"/>
        <w:autoSpaceDN w:val="0"/>
        <w:ind w:left="-284" w:right="-639"/>
        <w:textAlignment w:val="bottom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　　　　　　　　　　</w:t>
      </w:r>
      <w:r>
        <w:rPr>
          <w:sz w:val="24"/>
        </w:rPr>
        <w:t xml:space="preserve">    </w:t>
      </w:r>
      <w:r>
        <w:rPr>
          <w:rFonts w:hint="eastAsia"/>
          <w:sz w:val="24"/>
        </w:rPr>
        <w:t>事 業 所 名 （　　       　　　　　　　　　　　　　）</w:t>
      </w:r>
    </w:p>
    <w:tbl>
      <w:tblPr>
        <w:tblW w:w="0" w:type="auto"/>
        <w:tblInd w:w="6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540"/>
        <w:gridCol w:w="1346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320"/>
        <w:gridCol w:w="320"/>
        <w:gridCol w:w="320"/>
        <w:gridCol w:w="320"/>
        <w:gridCol w:w="300"/>
        <w:gridCol w:w="320"/>
        <w:gridCol w:w="300"/>
        <w:gridCol w:w="320"/>
        <w:gridCol w:w="340"/>
        <w:gridCol w:w="320"/>
        <w:gridCol w:w="340"/>
        <w:gridCol w:w="320"/>
        <w:gridCol w:w="285"/>
        <w:gridCol w:w="375"/>
        <w:gridCol w:w="625"/>
        <w:gridCol w:w="720"/>
        <w:gridCol w:w="720"/>
        <w:gridCol w:w="1620"/>
      </w:tblGrid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260" w:type="dxa"/>
            <w:vMerge w:val="restart"/>
            <w:tcBorders>
              <w:right w:val="single" w:sz="6" w:space="0" w:color="auto"/>
            </w:tcBorders>
            <w:vAlign w:val="center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職　　種</w:t>
            </w:r>
          </w:p>
        </w:tc>
        <w:tc>
          <w:tcPr>
            <w:tcW w:w="540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rFonts w:hint="eastAsia"/>
                <w:sz w:val="16"/>
              </w:rPr>
              <w:t>勤務</w:t>
            </w: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rFonts w:hint="eastAsia"/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  <w:r>
              <w:rPr>
                <w:rFonts w:hint="eastAsia"/>
                <w:sz w:val="16"/>
              </w:rPr>
              <w:t>形態</w:t>
            </w:r>
          </w:p>
        </w:tc>
        <w:tc>
          <w:tcPr>
            <w:tcW w:w="1346" w:type="dxa"/>
            <w:vMerge w:val="restart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0C0509" w:rsidRDefault="000C0509">
            <w:pPr>
              <w:autoSpaceDE w:val="0"/>
              <w:autoSpaceDN w:val="0"/>
              <w:ind w:left="51" w:right="-639"/>
              <w:textAlignment w:val="bottom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氏　　名</w:t>
            </w:r>
          </w:p>
        </w:tc>
        <w:tc>
          <w:tcPr>
            <w:tcW w:w="1984" w:type="dxa"/>
            <w:gridSpan w:val="7"/>
            <w:tcBorders>
              <w:left w:val="single" w:sz="12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 w:firstLine="93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第　１　週</w:t>
            </w:r>
          </w:p>
        </w:tc>
        <w:tc>
          <w:tcPr>
            <w:tcW w:w="1985" w:type="dxa"/>
            <w:gridSpan w:val="7"/>
            <w:tcBorders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 w:firstLine="292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>第　２　週</w:t>
            </w:r>
          </w:p>
        </w:tc>
        <w:tc>
          <w:tcPr>
            <w:tcW w:w="2200" w:type="dxa"/>
            <w:gridSpan w:val="7"/>
            <w:tcBorders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 w:firstLine="407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>第　３　週</w:t>
            </w:r>
          </w:p>
        </w:tc>
        <w:tc>
          <w:tcPr>
            <w:tcW w:w="2300" w:type="dxa"/>
            <w:gridSpan w:val="7"/>
            <w:tcBorders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 w:firstLine="394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>第　４　週</w:t>
            </w:r>
          </w:p>
        </w:tc>
        <w:tc>
          <w:tcPr>
            <w:tcW w:w="625" w:type="dxa"/>
            <w:vMerge w:val="restart"/>
            <w:tcBorders>
              <w:left w:val="double" w:sz="6" w:space="0" w:color="auto"/>
              <w:bottom w:val="nil"/>
              <w:right w:val="single" w:sz="4" w:space="0" w:color="auto"/>
            </w:tcBorders>
            <w:vAlign w:val="center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</w:pPr>
            <w:r>
              <w:t>4</w:t>
            </w:r>
            <w:r>
              <w:rPr>
                <w:rFonts w:hint="eastAsia"/>
              </w:rPr>
              <w:t>週の</w:t>
            </w: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rFonts w:hint="eastAsia"/>
                <w:sz w:val="14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  <w:r>
              <w:rPr>
                <w:rFonts w:hint="eastAsia"/>
              </w:rPr>
              <w:t>合計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left="21" w:right="-639"/>
              <w:textAlignment w:val="bottom"/>
            </w:pPr>
            <w:r>
              <w:rPr>
                <w:rFonts w:hint="eastAsia"/>
              </w:rPr>
              <w:t>週平均</w:t>
            </w: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left="51" w:right="-639"/>
              <w:textAlignment w:val="bottom"/>
              <w:rPr>
                <w:rFonts w:hint="eastAsia"/>
              </w:rPr>
            </w:pPr>
            <w:r>
              <w:rPr>
                <w:rFonts w:hint="eastAsia"/>
              </w:rPr>
              <w:t>の勤務</w:t>
            </w:r>
          </w:p>
          <w:p w:rsidR="000C0509" w:rsidRDefault="000C0509">
            <w:pPr>
              <w:widowControl/>
              <w:adjustRightInd/>
              <w:jc w:val="left"/>
              <w:textAlignment w:val="auto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left="36" w:right="-639"/>
              <w:textAlignment w:val="bottom"/>
              <w:rPr>
                <w:sz w:val="24"/>
              </w:rPr>
            </w:pPr>
            <w:r>
              <w:rPr>
                <w:rFonts w:hint="eastAsia"/>
              </w:rPr>
              <w:t>時間</w:t>
            </w:r>
          </w:p>
        </w:tc>
        <w:tc>
          <w:tcPr>
            <w:tcW w:w="720" w:type="dxa"/>
            <w:vMerge w:val="restart"/>
            <w:tcBorders>
              <w:left w:val="single" w:sz="4" w:space="0" w:color="auto"/>
              <w:bottom w:val="nil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left="81" w:right="-639"/>
              <w:textAlignment w:val="bottom"/>
            </w:pPr>
            <w:r>
              <w:rPr>
                <w:rFonts w:hint="eastAsia"/>
              </w:rPr>
              <w:t>常勤換</w:t>
            </w:r>
          </w:p>
          <w:p w:rsidR="000C0509" w:rsidRDefault="000C0509">
            <w:pPr>
              <w:widowControl/>
              <w:adjustRightInd/>
              <w:jc w:val="left"/>
              <w:textAlignment w:val="auto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left="66" w:right="-639"/>
              <w:textAlignment w:val="bottom"/>
            </w:pPr>
            <w:r>
              <w:rPr>
                <w:rFonts w:hint="eastAsia"/>
              </w:rPr>
              <w:t>算後の</w:t>
            </w:r>
          </w:p>
          <w:p w:rsidR="000C0509" w:rsidRDefault="000C0509">
            <w:pPr>
              <w:widowControl/>
              <w:adjustRightInd/>
              <w:jc w:val="left"/>
              <w:textAlignment w:val="auto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left="36" w:right="-639"/>
              <w:textAlignment w:val="bottom"/>
            </w:pPr>
            <w:r>
              <w:rPr>
                <w:rFonts w:hint="eastAsia"/>
              </w:rPr>
              <w:t>人数</w:t>
            </w:r>
          </w:p>
        </w:tc>
        <w:tc>
          <w:tcPr>
            <w:tcW w:w="1620" w:type="dxa"/>
            <w:vMerge w:val="restart"/>
            <w:tcBorders>
              <w:left w:val="single" w:sz="12" w:space="0" w:color="auto"/>
              <w:bottom w:val="nil"/>
            </w:tcBorders>
            <w:vAlign w:val="center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備　　考</w:t>
            </w: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60"/>
        </w:trPr>
        <w:tc>
          <w:tcPr>
            <w:tcW w:w="1260" w:type="dxa"/>
            <w:vMerge/>
            <w:tcBorders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12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4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5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6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7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8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 xml:space="preserve"> 9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11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12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13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14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2"/>
              </w:rPr>
            </w:pPr>
            <w:r>
              <w:rPr>
                <w:sz w:val="16"/>
              </w:rPr>
              <w:t>15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16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17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18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19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20</w:t>
            </w: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21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22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23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24</w:t>
            </w: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25</w:t>
            </w: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26</w:t>
            </w: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27</w:t>
            </w: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  <w:r>
              <w:rPr>
                <w:sz w:val="16"/>
              </w:rPr>
              <w:t>28</w:t>
            </w: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2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2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  <w:vAlign w:val="bottom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2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49"/>
        </w:trPr>
        <w:tc>
          <w:tcPr>
            <w:tcW w:w="1260" w:type="dxa"/>
            <w:vMerge/>
            <w:tcBorders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rFonts w:hint="eastAsia"/>
                <w:sz w:val="24"/>
              </w:rPr>
            </w:pPr>
            <w:r>
              <w:rPr>
                <w:rFonts w:hint="eastAsia"/>
                <w:sz w:val="19"/>
              </w:rPr>
              <w:t>＊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vMerge/>
            <w:tcBorders>
              <w:top w:val="nil"/>
              <w:left w:val="double" w:sz="6" w:space="0" w:color="auto"/>
              <w:bottom w:val="single" w:sz="12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16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12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  <w:bottom w:val="nil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  <w:tr w:rsidR="000C0509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260" w:type="dxa"/>
            <w:tcBorders>
              <w:top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346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00" w:type="dxa"/>
            <w:tcBorders>
              <w:top w:val="single" w:sz="6" w:space="0" w:color="auto"/>
              <w:lef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3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285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jc w:val="left"/>
              <w:textAlignment w:val="bottom"/>
              <w:rPr>
                <w:sz w:val="24"/>
              </w:rPr>
            </w:pPr>
          </w:p>
        </w:tc>
        <w:tc>
          <w:tcPr>
            <w:tcW w:w="375" w:type="dxa"/>
            <w:tcBorders>
              <w:top w:val="single" w:sz="6" w:space="0" w:color="auto"/>
              <w:left w:val="single" w:sz="4" w:space="0" w:color="auto"/>
              <w:right w:val="double" w:sz="6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625" w:type="dxa"/>
            <w:tcBorders>
              <w:top w:val="single" w:sz="6" w:space="0" w:color="auto"/>
              <w:left w:val="double" w:sz="6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jc w:val="left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4" w:space="0" w:color="auto"/>
              <w:righ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12" w:space="0" w:color="auto"/>
            </w:tcBorders>
          </w:tcPr>
          <w:p w:rsidR="000C0509" w:rsidRDefault="000C0509">
            <w:pPr>
              <w:autoSpaceDE w:val="0"/>
              <w:autoSpaceDN w:val="0"/>
              <w:ind w:right="-639"/>
              <w:textAlignment w:val="bottom"/>
              <w:rPr>
                <w:sz w:val="24"/>
              </w:rPr>
            </w:pPr>
          </w:p>
        </w:tc>
      </w:tr>
    </w:tbl>
    <w:p w:rsidR="000C0509" w:rsidRDefault="000C0509">
      <w:pPr>
        <w:autoSpaceDE w:val="0"/>
        <w:autoSpaceDN w:val="0"/>
        <w:ind w:left="-284" w:right="-639"/>
        <w:textAlignment w:val="bottom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</w:t>
      </w:r>
    </w:p>
    <w:p w:rsidR="000C0509" w:rsidRDefault="000C0509" w:rsidP="000C0509">
      <w:pPr>
        <w:autoSpaceDE w:val="0"/>
        <w:autoSpaceDN w:val="0"/>
        <w:ind w:leftChars="-175" w:left="-284" w:right="-639" w:firstLineChars="600" w:firstLine="1032"/>
        <w:textAlignment w:val="bottom"/>
        <w:rPr>
          <w:sz w:val="21"/>
        </w:rPr>
      </w:pPr>
      <w:r>
        <w:rPr>
          <w:rFonts w:hint="eastAsia"/>
          <w:sz w:val="19"/>
        </w:rPr>
        <w:t>備考　１　 ＊欄には、当該月の曜日を記入してください。</w:t>
      </w:r>
    </w:p>
    <w:p w:rsidR="000C0509" w:rsidRPr="000C0509" w:rsidRDefault="000C0509" w:rsidP="000C0509">
      <w:pPr>
        <w:autoSpaceDE w:val="0"/>
        <w:autoSpaceDN w:val="0"/>
        <w:textAlignment w:val="bottom"/>
        <w:rPr>
          <w:rFonts w:hint="eastAsia"/>
          <w:sz w:val="19"/>
        </w:rPr>
      </w:pPr>
      <w:r>
        <w:rPr>
          <w:rFonts w:hint="eastAsia"/>
          <w:sz w:val="19"/>
        </w:rPr>
        <w:t xml:space="preserve">　　　　　　　 ２　 申請する事業に係る従業者全員（管理者を含む。）について、４週間分の勤務すべき時間数を記入してください。夜勤、準夜勤等については、網かけをする等その旨を表示して下さい。</w:t>
      </w:r>
    </w:p>
    <w:p w:rsidR="000C0509" w:rsidRDefault="000C0509" w:rsidP="000C0509">
      <w:pPr>
        <w:autoSpaceDE w:val="0"/>
        <w:autoSpaceDN w:val="0"/>
        <w:ind w:firstLineChars="750" w:firstLine="1290"/>
        <w:textAlignment w:val="bottom"/>
        <w:rPr>
          <w:sz w:val="19"/>
        </w:rPr>
      </w:pPr>
      <w:r>
        <w:rPr>
          <w:rFonts w:hint="eastAsia"/>
          <w:sz w:val="19"/>
        </w:rPr>
        <w:t>３　 職種ごとに下記の勤務形態の区分の順にまとめて記載し、「週平均の勤務時間」については、職種ごとのＡの小計と、Ｂ～Ｄまでを加えた数の小計の行を挿入してください。</w:t>
      </w:r>
    </w:p>
    <w:p w:rsidR="000C0509" w:rsidRDefault="000C0509">
      <w:pPr>
        <w:autoSpaceDE w:val="0"/>
        <w:autoSpaceDN w:val="0"/>
        <w:textAlignment w:val="bottom"/>
        <w:rPr>
          <w:b/>
          <w:sz w:val="21"/>
        </w:rPr>
      </w:pPr>
      <w:r>
        <w:rPr>
          <w:rFonts w:hint="eastAsia"/>
          <w:sz w:val="19"/>
        </w:rPr>
        <w:t xml:space="preserve">　　　　　　　</w:t>
      </w:r>
      <w:r>
        <w:rPr>
          <w:rFonts w:hint="eastAsia"/>
          <w:sz w:val="21"/>
        </w:rPr>
        <w:t xml:space="preserve">　　　　</w:t>
      </w:r>
      <w:r>
        <w:rPr>
          <w:rFonts w:hint="eastAsia"/>
          <w:b/>
          <w:sz w:val="21"/>
        </w:rPr>
        <w:t>勤務形態の区分　Ａ：常勤で専従　Ｂ：常勤で兼務　Ｃ：常勤以外で専従　Ｄ：常勤以外で兼務</w:t>
      </w:r>
    </w:p>
    <w:p w:rsidR="000C0509" w:rsidRDefault="000C0509" w:rsidP="000C0509">
      <w:pPr>
        <w:autoSpaceDE w:val="0"/>
        <w:autoSpaceDN w:val="0"/>
        <w:ind w:firstLineChars="750" w:firstLine="1290"/>
        <w:textAlignment w:val="bottom"/>
        <w:rPr>
          <w:sz w:val="19"/>
        </w:rPr>
      </w:pPr>
      <w:r>
        <w:rPr>
          <w:rFonts w:hint="eastAsia"/>
          <w:sz w:val="19"/>
        </w:rPr>
        <w:t>４　 常勤換算が必要な職種は、Ａ～Ｄの「週平均の勤務時間」をすべて足し、常勤の従業者が週に勤務すべき時間数で割って、「常勤換算後の人数」を算出してください。</w:t>
      </w:r>
    </w:p>
    <w:p w:rsidR="000C0509" w:rsidRDefault="000C0509" w:rsidP="000C0509">
      <w:pPr>
        <w:autoSpaceDE w:val="0"/>
        <w:autoSpaceDN w:val="0"/>
        <w:ind w:firstLineChars="750" w:firstLine="1290"/>
        <w:textAlignment w:val="bottom"/>
        <w:rPr>
          <w:rFonts w:hint="eastAsia"/>
          <w:sz w:val="19"/>
        </w:rPr>
      </w:pPr>
      <w:r>
        <w:rPr>
          <w:rFonts w:hint="eastAsia"/>
          <w:sz w:val="19"/>
        </w:rPr>
        <w:t>５　 サービス提供が単位（ユニットを含む。）ごとに行われるサービスの種類の場合は、各単位ごとに区分して記入してください。</w:t>
      </w:r>
    </w:p>
    <w:p w:rsidR="000C0509" w:rsidRDefault="000C0509" w:rsidP="000C0509">
      <w:pPr>
        <w:autoSpaceDE w:val="0"/>
        <w:autoSpaceDN w:val="0"/>
        <w:ind w:firstLineChars="750" w:firstLine="1290"/>
        <w:textAlignment w:val="bottom"/>
        <w:rPr>
          <w:sz w:val="19"/>
        </w:rPr>
      </w:pPr>
      <w:r>
        <w:rPr>
          <w:rFonts w:hint="eastAsia"/>
          <w:sz w:val="19"/>
        </w:rPr>
        <w:t>６　 算出にあたっては、小数点以下第２位を切り捨ててください。</w:t>
      </w:r>
    </w:p>
    <w:p w:rsidR="000C0509" w:rsidRPr="000C0509" w:rsidRDefault="000C0509" w:rsidP="000C0509">
      <w:pPr>
        <w:autoSpaceDE w:val="0"/>
        <w:autoSpaceDN w:val="0"/>
        <w:ind w:firstLineChars="727" w:firstLine="1256"/>
        <w:textAlignment w:val="bottom"/>
        <w:rPr>
          <w:sz w:val="19"/>
        </w:rPr>
      </w:pPr>
      <w:r>
        <w:rPr>
          <w:rFonts w:hint="eastAsia"/>
          <w:b/>
          <w:sz w:val="19"/>
        </w:rPr>
        <w:t>７　 各事業所・施設において使用している勤務割表等により、職種、勤務形態、氏名及び当該業務の勤務時間が確認できる場合は、その書類をもって添付書類として差し支えありません</w:t>
      </w:r>
      <w:r>
        <w:rPr>
          <w:rFonts w:hint="eastAsia"/>
          <w:b/>
          <w:sz w:val="22"/>
        </w:rPr>
        <w:t>。</w:t>
      </w:r>
    </w:p>
    <w:sectPr w:rsidR="000C0509" w:rsidRPr="000C0509">
      <w:footerReference w:type="default" r:id="rId7"/>
      <w:pgSz w:w="16842" w:h="11908" w:orient="landscape"/>
      <w:pgMar w:top="567" w:right="203" w:bottom="567" w:left="113" w:header="851" w:footer="992" w:gutter="0"/>
      <w:cols w:space="425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509" w:rsidRDefault="000C0509">
      <w:r>
        <w:separator/>
      </w:r>
    </w:p>
  </w:endnote>
  <w:endnote w:type="continuationSeparator" w:id="0">
    <w:p w:rsidR="000C0509" w:rsidRDefault="000C0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509" w:rsidRDefault="000C0509">
    <w:pPr>
      <w:pStyle w:val="a3"/>
      <w:framePr w:wrap="auto" w:vAnchor="text" w:hAnchor="margin" w:xAlign="right" w:y="1"/>
      <w:autoSpaceDE w:val="0"/>
      <w:autoSpaceDN w:val="0"/>
      <w:textAlignment w:val="bottom"/>
    </w:pPr>
    <w:r>
      <w:rPr>
        <w:rFonts w:ascii="Century"/>
      </w:rPr>
      <w:fldChar w:fldCharType="begin"/>
    </w:r>
    <w:r>
      <w:rPr>
        <w:rFonts w:ascii="Century"/>
      </w:rPr>
      <w:instrText xml:space="preserve">page  </w:instrText>
    </w:r>
    <w:r>
      <w:rPr>
        <w:rFonts w:ascii="Century"/>
      </w:rPr>
      <w:fldChar w:fldCharType="separate"/>
    </w:r>
    <w:r>
      <w:rPr>
        <w:rFonts w:ascii="Century"/>
        <w:noProof/>
      </w:rPr>
      <w:t>2</w:t>
    </w:r>
    <w:r>
      <w:rPr>
        <w:rFonts w:ascii="Century"/>
      </w:rPr>
      <w:fldChar w:fldCharType="end"/>
    </w:r>
  </w:p>
  <w:p w:rsidR="000C0509" w:rsidRDefault="000C0509">
    <w:pPr>
      <w:pStyle w:val="a3"/>
      <w:autoSpaceDE w:val="0"/>
      <w:autoSpaceDN w:val="0"/>
      <w:ind w:right="360"/>
      <w:textAlignment w:val="bottom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509" w:rsidRDefault="000C0509">
      <w:r>
        <w:separator/>
      </w:r>
    </w:p>
  </w:footnote>
  <w:footnote w:type="continuationSeparator" w:id="0">
    <w:p w:rsidR="000C0509" w:rsidRDefault="000C05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9379B9"/>
    <w:multiLevelType w:val="singleLevel"/>
    <w:tmpl w:val="E83245EE"/>
    <w:lvl w:ilvl="0">
      <w:start w:val="3"/>
      <w:numFmt w:val="decimalFullWidth"/>
      <w:lvlText w:val="%1　"/>
      <w:legacy w:legacy="1" w:legacySpace="0" w:legacyIndent="390"/>
      <w:lvlJc w:val="left"/>
      <w:pPr>
        <w:ind w:left="975" w:hanging="390"/>
      </w:pPr>
      <w:rPr>
        <w:rFonts w:ascii="ＭＳ ゴシック" w:eastAsia="ＭＳ ゴシック" w:hint="eastAsia"/>
        <w:b w:val="0"/>
        <w:i w:val="0"/>
        <w:sz w:val="21"/>
        <w:u w:val="none"/>
      </w:rPr>
    </w:lvl>
  </w:abstractNum>
  <w:abstractNum w:abstractNumId="1" w15:restartNumberingAfterBreak="0">
    <w:nsid w:val="27662FEF"/>
    <w:multiLevelType w:val="singleLevel"/>
    <w:tmpl w:val="65E8EEE6"/>
    <w:lvl w:ilvl="0">
      <w:start w:val="4"/>
      <w:numFmt w:val="decimalFullWidth"/>
      <w:lvlText w:val="%1　"/>
      <w:legacy w:legacy="1" w:legacySpace="0" w:legacyIndent="390"/>
      <w:lvlJc w:val="left"/>
      <w:pPr>
        <w:ind w:left="975" w:hanging="390"/>
      </w:pPr>
      <w:rPr>
        <w:rFonts w:ascii="ＭＳ ゴシック" w:eastAsia="ＭＳ ゴシック" w:hint="eastAsia"/>
        <w:b w:val="0"/>
        <w:i w:val="0"/>
        <w:sz w:val="21"/>
        <w:u w:val="none"/>
      </w:rPr>
    </w:lvl>
  </w:abstractNum>
  <w:abstractNum w:abstractNumId="2" w15:restartNumberingAfterBreak="0">
    <w:nsid w:val="3CF54DD7"/>
    <w:multiLevelType w:val="singleLevel"/>
    <w:tmpl w:val="A894DA42"/>
    <w:lvl w:ilvl="0">
      <w:start w:val="3"/>
      <w:numFmt w:val="decimalFullWidth"/>
      <w:lvlText w:val="%1"/>
      <w:lvlJc w:val="left"/>
      <w:pPr>
        <w:tabs>
          <w:tab w:val="num" w:pos="1980"/>
        </w:tabs>
        <w:ind w:left="1980" w:hanging="360"/>
      </w:pPr>
      <w:rPr>
        <w:rFonts w:hint="eastAsia"/>
        <w:lang w:val="en-US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1"/>
        <w:numFmt w:val="decimalFullWidth"/>
        <w:lvlText w:val="%1　"/>
        <w:legacy w:legacy="1" w:legacySpace="0" w:legacyIndent="390"/>
        <w:lvlJc w:val="left"/>
        <w:pPr>
          <w:ind w:left="975" w:hanging="390"/>
        </w:pPr>
        <w:rPr>
          <w:rFonts w:ascii="ＭＳ ゴシック" w:eastAsia="ＭＳ ゴシック" w:hint="eastAsia"/>
          <w:b w:val="0"/>
          <w:i w:val="0"/>
          <w:sz w:val="21"/>
          <w:u w:val="none"/>
        </w:rPr>
      </w:lvl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intFractionalCharacterWidth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hyphenationZone w:val="0"/>
  <w:doNotHyphenateCaps/>
  <w:displayHorizontalDrawingGridEvery w:val="0"/>
  <w:displayVerticalDrawingGridEvery w:val="2"/>
  <w:doNotShadeFormData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y" w:val="YES"/>
    <w:docVar w:name="ValidCPLLPP" w:val="0"/>
    <w:docVar w:name="ViewGrid" w:val="0"/>
  </w:docVars>
  <w:rsids>
    <w:rsidRoot w:val="000C0509"/>
    <w:rsid w:val="000C0509"/>
    <w:rsid w:val="00A4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FF834D3-1C50-4793-855D-4686F7114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/>
      <w:spacing w:val="-18"/>
      <w:sz w:val="18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pPr>
      <w:tabs>
        <w:tab w:val="center" w:pos="4252"/>
        <w:tab w:val="right" w:pos="8504"/>
      </w:tabs>
    </w:pPr>
  </w:style>
  <w:style w:type="paragraph" w:styleId="a4">
    <w:name w:val="Normal Indent"/>
    <w:basedOn w:val="a"/>
    <w:next w:val="a"/>
    <w:pPr>
      <w:ind w:left="851"/>
    </w:pPr>
  </w:style>
  <w:style w:type="paragraph" w:styleId="a5">
    <w:name w:val="Balloon Text"/>
    <w:basedOn w:val="a"/>
    <w:semiHidden/>
    <w:rsid w:val="000C0509"/>
    <w:rPr>
      <w:rFonts w:ascii="Arial" w:hAnsi="Ari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    </vt:lpstr>
      <vt:lpstr>　　　    </vt:lpstr>
    </vt:vector>
  </TitlesOfParts>
  <Company>ＮＤＳ</Company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    </dc:title>
  <dc:subject/>
  <dc:creator>海野美恵子</dc:creator>
  <cp:keywords/>
  <dc:description/>
  <cp:lastModifiedBy>R0303XXXX</cp:lastModifiedBy>
  <cp:revision>2</cp:revision>
  <cp:lastPrinted>2011-08-18T09:55:00Z</cp:lastPrinted>
  <dcterms:created xsi:type="dcterms:W3CDTF">2025-08-21T01:45:00Z</dcterms:created>
  <dcterms:modified xsi:type="dcterms:W3CDTF">2025-08-21T01:45:00Z</dcterms:modified>
</cp:coreProperties>
</file>