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08F3" w14:textId="75A946D1" w:rsidR="00CF0CCA" w:rsidRDefault="00CF0CCA" w:rsidP="001E48AA">
      <w:pPr>
        <w:jc w:val="left"/>
      </w:pPr>
      <w:r>
        <w:rPr>
          <w:rFonts w:hint="eastAsia"/>
        </w:rPr>
        <w:t>（様式</w:t>
      </w:r>
      <w:r w:rsidR="006C5D64">
        <w:rPr>
          <w:rFonts w:hint="eastAsia"/>
        </w:rPr>
        <w:t>４</w:t>
      </w:r>
      <w:r>
        <w:rPr>
          <w:rFonts w:hint="eastAsia"/>
        </w:rPr>
        <w:t>）</w:t>
      </w:r>
    </w:p>
    <w:p w14:paraId="1F4F2C0B" w14:textId="77777777" w:rsidR="00CF0CCA" w:rsidRPr="001E48AA" w:rsidRDefault="00CF0CCA">
      <w:pPr>
        <w:jc w:val="center"/>
        <w:rPr>
          <w:rFonts w:ascii="ＭＳ ゴシック" w:eastAsia="ＭＳ ゴシック" w:hAnsi="ＭＳ ゴシック"/>
          <w:bCs/>
          <w:sz w:val="24"/>
          <w:szCs w:val="28"/>
        </w:rPr>
      </w:pPr>
      <w:r w:rsidRPr="001E48AA">
        <w:rPr>
          <w:rFonts w:ascii="ＭＳ ゴシック" w:eastAsia="ＭＳ ゴシック" w:hAnsi="ＭＳ ゴシック" w:hint="eastAsia"/>
          <w:bCs/>
          <w:sz w:val="28"/>
          <w:szCs w:val="28"/>
        </w:rPr>
        <w:t>資格要件に係る申立書</w:t>
      </w:r>
    </w:p>
    <w:p w14:paraId="3B596CB3" w14:textId="77777777" w:rsidR="009E20F0" w:rsidRPr="009E20F0" w:rsidRDefault="009E20F0" w:rsidP="009E20F0">
      <w:pPr>
        <w:jc w:val="right"/>
        <w:rPr>
          <w:bCs/>
          <w:sz w:val="24"/>
          <w:szCs w:val="28"/>
        </w:rPr>
      </w:pPr>
    </w:p>
    <w:p w14:paraId="70ABEC89" w14:textId="77777777" w:rsidR="00CF0CCA" w:rsidRDefault="00CF0CCA">
      <w:pPr>
        <w:ind w:rightChars="100" w:right="210"/>
        <w:jc w:val="right"/>
      </w:pPr>
      <w:r>
        <w:rPr>
          <w:rFonts w:hint="eastAsia"/>
        </w:rPr>
        <w:t>令和　　年　　月　　日</w:t>
      </w:r>
    </w:p>
    <w:p w14:paraId="0E9E37FD" w14:textId="77777777" w:rsidR="004E3F5B" w:rsidRDefault="004E3F5B">
      <w:pPr>
        <w:ind w:rightChars="100" w:right="210"/>
        <w:jc w:val="right"/>
      </w:pPr>
    </w:p>
    <w:p w14:paraId="66D68DE5" w14:textId="77777777" w:rsidR="00CF0CCA" w:rsidRDefault="00CF0CCA">
      <w:r>
        <w:rPr>
          <w:rFonts w:hint="eastAsia"/>
        </w:rPr>
        <w:t xml:space="preserve">　茨城県知事　大井川　和彦　殿</w:t>
      </w:r>
    </w:p>
    <w:p w14:paraId="500E71BE" w14:textId="77777777" w:rsidR="00CF0CCA" w:rsidRDefault="009E20F0">
      <w:r>
        <w:rPr>
          <w:rFonts w:hint="eastAsia"/>
        </w:rPr>
        <w:t xml:space="preserve">　（</w:t>
      </w:r>
      <w:r w:rsidR="001E48AA">
        <w:rPr>
          <w:rFonts w:hint="eastAsia"/>
        </w:rPr>
        <w:t>県産品販売課</w:t>
      </w:r>
      <w:r w:rsidR="00CF0CCA">
        <w:rPr>
          <w:rFonts w:hint="eastAsia"/>
        </w:rPr>
        <w:t>扱い）</w:t>
      </w:r>
    </w:p>
    <w:p w14:paraId="552E60E9" w14:textId="77777777" w:rsidR="00CF0CCA" w:rsidRDefault="00CF0CCA"/>
    <w:p w14:paraId="6F48B125" w14:textId="77777777" w:rsidR="00CF0CCA" w:rsidRDefault="00CF0CCA">
      <w:r>
        <w:rPr>
          <w:rFonts w:hint="eastAsia"/>
        </w:rPr>
        <w:t xml:space="preserve">　　　　　　　　　　　　　　　　　　　　住　　所</w:t>
      </w:r>
    </w:p>
    <w:p w14:paraId="52C0C4DD" w14:textId="77777777" w:rsidR="00CF0CCA" w:rsidRDefault="00CF0CCA">
      <w:r>
        <w:rPr>
          <w:rFonts w:hint="eastAsia"/>
        </w:rPr>
        <w:t xml:space="preserve">　　　　　　　　　　　　　　　　　　　　商号または名称</w:t>
      </w:r>
    </w:p>
    <w:p w14:paraId="484D25D4" w14:textId="77777777" w:rsidR="00CF0CCA" w:rsidRDefault="00CF0CCA">
      <w:r>
        <w:rPr>
          <w:rFonts w:hint="eastAsia"/>
        </w:rPr>
        <w:t xml:space="preserve">　　　　　　　　　　　　　　　　　　　　代表者名</w:t>
      </w:r>
      <w:r>
        <w:rPr>
          <w:rFonts w:hint="eastAsia"/>
        </w:rPr>
        <w:t xml:space="preserve"> </w:t>
      </w:r>
    </w:p>
    <w:p w14:paraId="52B12429" w14:textId="77777777" w:rsidR="00CF0CCA" w:rsidRDefault="00CF0CCA"/>
    <w:p w14:paraId="70C5132E" w14:textId="77777777" w:rsidR="00CF0CCA" w:rsidRDefault="00CF0CCA"/>
    <w:p w14:paraId="537DC731" w14:textId="20DB2A78" w:rsidR="00CF0CCA" w:rsidRDefault="00CF0CCA" w:rsidP="00F07A32">
      <w:r>
        <w:rPr>
          <w:rFonts w:hint="eastAsia"/>
        </w:rPr>
        <w:t xml:space="preserve">　茨城県が実施する</w:t>
      </w:r>
      <w:r w:rsidR="009E20F0" w:rsidRPr="009E20F0">
        <w:rPr>
          <w:rFonts w:hint="eastAsia"/>
        </w:rPr>
        <w:t>令和</w:t>
      </w:r>
      <w:r w:rsidR="001E48AA">
        <w:rPr>
          <w:rFonts w:hint="eastAsia"/>
        </w:rPr>
        <w:t>８</w:t>
      </w:r>
      <w:r w:rsidR="009E20F0" w:rsidRPr="009E20F0">
        <w:rPr>
          <w:rFonts w:hint="eastAsia"/>
        </w:rPr>
        <w:t>年度</w:t>
      </w:r>
      <w:r w:rsidR="009E20F0" w:rsidRPr="009E20F0">
        <w:rPr>
          <w:rFonts w:hint="eastAsia"/>
        </w:rPr>
        <w:t xml:space="preserve"> </w:t>
      </w:r>
      <w:r w:rsidR="00F07A32" w:rsidRPr="00F01070">
        <w:rPr>
          <w:rFonts w:hint="eastAsia"/>
          <w:color w:val="FF0000"/>
        </w:rPr>
        <w:t>県産品海外市場展開戦略プロモーション支援事業（海外展示商談会出展支援等）</w:t>
      </w:r>
      <w:r>
        <w:rPr>
          <w:rFonts w:hint="eastAsia"/>
        </w:rPr>
        <w:t>の企画提案競争の参加に要求される下記の資格要件を全て満たす者であることを申し立てます。</w:t>
      </w:r>
    </w:p>
    <w:p w14:paraId="1B4F89D4" w14:textId="77777777" w:rsidR="00CF0CCA" w:rsidRDefault="00CF0CCA"/>
    <w:p w14:paraId="55675A7D" w14:textId="77777777" w:rsidR="00CF0CCA" w:rsidRDefault="00CF0CCA">
      <w:pPr>
        <w:jc w:val="center"/>
      </w:pPr>
      <w:r>
        <w:rPr>
          <w:rFonts w:hint="eastAsia"/>
        </w:rPr>
        <w:t>記</w:t>
      </w:r>
    </w:p>
    <w:p w14:paraId="79074A65" w14:textId="77777777" w:rsidR="00CF0CCA" w:rsidRDefault="00CF0CCA">
      <w:pPr>
        <w:ind w:left="420" w:hangingChars="200" w:hanging="420"/>
      </w:pPr>
    </w:p>
    <w:p w14:paraId="27BDEE7E" w14:textId="77777777" w:rsidR="00CF0CCA" w:rsidRPr="00E408FF" w:rsidRDefault="00CF0CCA">
      <w:pPr>
        <w:ind w:left="420" w:hangingChars="200" w:hanging="420"/>
        <w:rPr>
          <w:rFonts w:ascii="ＭＳ 明朝" w:hAnsi="ＭＳ 明朝"/>
        </w:rPr>
      </w:pPr>
      <w:r w:rsidRPr="00AD683F">
        <w:rPr>
          <w:rFonts w:ascii="ＭＳ 明朝" w:hAnsi="ＭＳ 明朝" w:hint="eastAsia"/>
        </w:rPr>
        <w:t xml:space="preserve">　１　地方自治</w:t>
      </w:r>
      <w:r w:rsidRPr="00E408FF">
        <w:rPr>
          <w:rFonts w:ascii="ＭＳ 明朝" w:hAnsi="ＭＳ 明朝" w:hint="eastAsia"/>
        </w:rPr>
        <w:t>法施行令（昭和22年政令第16号）第167条の</w:t>
      </w:r>
      <w:r w:rsidR="00AD683F" w:rsidRPr="00E408FF">
        <w:rPr>
          <w:rFonts w:ascii="ＭＳ 明朝" w:hAnsi="ＭＳ 明朝" w:hint="eastAsia"/>
        </w:rPr>
        <w:t>４</w:t>
      </w:r>
      <w:r w:rsidRPr="00E408FF">
        <w:rPr>
          <w:rFonts w:ascii="ＭＳ 明朝" w:hAnsi="ＭＳ 明朝" w:hint="eastAsia"/>
        </w:rPr>
        <w:t>第</w:t>
      </w:r>
      <w:r w:rsidR="00AD683F" w:rsidRPr="00E408FF">
        <w:rPr>
          <w:rFonts w:ascii="ＭＳ 明朝" w:hAnsi="ＭＳ 明朝" w:hint="eastAsia"/>
        </w:rPr>
        <w:t>１</w:t>
      </w:r>
      <w:r w:rsidRPr="00E408FF">
        <w:rPr>
          <w:rFonts w:ascii="ＭＳ 明朝" w:hAnsi="ＭＳ 明朝" w:hint="eastAsia"/>
        </w:rPr>
        <w:t>項の規定に該当しない者及び同条第</w:t>
      </w:r>
      <w:r w:rsidR="00AD683F" w:rsidRPr="00E408FF">
        <w:rPr>
          <w:rFonts w:ascii="ＭＳ 明朝" w:hAnsi="ＭＳ 明朝" w:hint="eastAsia"/>
        </w:rPr>
        <w:t>２</w:t>
      </w:r>
      <w:r w:rsidRPr="00E408FF">
        <w:rPr>
          <w:rFonts w:ascii="ＭＳ 明朝" w:hAnsi="ＭＳ 明朝" w:hint="eastAsia"/>
        </w:rPr>
        <w:t>項の規定に基づく茨城県への入札への参加の制限を受けていない者であること。</w:t>
      </w:r>
    </w:p>
    <w:p w14:paraId="3C731D88"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２　会社更生法（平成14年法律第154号）に基づく更生手続開始の申立てがなされている者又は民事再生法（平成11年法律第225号）に基づく再生手続開始の申立てがなされている者でないこと。</w:t>
      </w:r>
    </w:p>
    <w:p w14:paraId="2740C85E" w14:textId="77777777" w:rsidR="00CF0CCA" w:rsidRPr="003B20A9" w:rsidRDefault="00CF0CCA">
      <w:pPr>
        <w:ind w:left="420" w:hangingChars="200" w:hanging="420"/>
        <w:rPr>
          <w:rFonts w:ascii="ＭＳ 明朝" w:hAnsi="ＭＳ 明朝"/>
        </w:rPr>
      </w:pPr>
      <w:r w:rsidRPr="00E408FF">
        <w:rPr>
          <w:rFonts w:ascii="ＭＳ 明朝" w:hAnsi="ＭＳ 明朝" w:hint="eastAsia"/>
        </w:rPr>
        <w:t xml:space="preserve">　３　</w:t>
      </w:r>
      <w:r w:rsidR="00943013" w:rsidRPr="00E408FF">
        <w:rPr>
          <w:rFonts w:ascii="ＭＳ 明朝" w:hAnsi="ＭＳ 明朝" w:cs="ＭＳ 明朝" w:hint="eastAsia"/>
          <w:color w:val="000000"/>
          <w:kern w:val="0"/>
          <w:szCs w:val="21"/>
        </w:rPr>
        <w:t>茨城県</w:t>
      </w:r>
      <w:r w:rsidR="00943013" w:rsidRPr="00E408FF">
        <w:rPr>
          <w:rFonts w:ascii="ＭＳ 明朝" w:hAnsi="ＭＳ 明朝" w:hint="eastAsia"/>
          <w:szCs w:val="21"/>
        </w:rPr>
        <w:t>物品調達等競争入札参加者資格審査要領（平</w:t>
      </w:r>
      <w:r w:rsidR="00943013" w:rsidRPr="003B20A9">
        <w:rPr>
          <w:rFonts w:ascii="ＭＳ 明朝" w:hAnsi="ＭＳ 明朝" w:hint="eastAsia"/>
          <w:szCs w:val="21"/>
        </w:rPr>
        <w:t>成8年茨城県告示第254号）に基づく茨城県物品調達等競争入札参加資格者名簿に登録されている者で、</w:t>
      </w:r>
      <w:r w:rsidR="001E48AA">
        <w:rPr>
          <w:rFonts w:ascii="ＭＳ 明朝" w:hAnsi="ＭＳ 明朝" w:hint="eastAsia"/>
          <w:szCs w:val="21"/>
        </w:rPr>
        <w:t>食品・農林水産物</w:t>
      </w:r>
      <w:r w:rsidR="00943013" w:rsidRPr="003B20A9">
        <w:rPr>
          <w:rFonts w:hAnsi="ＭＳ 明朝" w:hint="eastAsia"/>
          <w:szCs w:val="21"/>
        </w:rPr>
        <w:t>の海外展開を支援した実績</w:t>
      </w:r>
      <w:r w:rsidR="00943013" w:rsidRPr="003B20A9">
        <w:rPr>
          <w:rFonts w:ascii="ＭＳ 明朝" w:hAnsi="ＭＳ 明朝" w:hint="eastAsia"/>
          <w:szCs w:val="21"/>
        </w:rPr>
        <w:t>を有する者であること。</w:t>
      </w:r>
    </w:p>
    <w:p w14:paraId="7B538F71" w14:textId="77777777" w:rsidR="00943013" w:rsidRPr="003B20A9" w:rsidRDefault="009E20F0" w:rsidP="00943013">
      <w:pPr>
        <w:ind w:left="420" w:hangingChars="200" w:hanging="420"/>
        <w:rPr>
          <w:rFonts w:ascii="ＭＳ 明朝" w:hAnsi="ＭＳ 明朝"/>
        </w:rPr>
      </w:pPr>
      <w:r w:rsidRPr="003B20A9">
        <w:rPr>
          <w:rFonts w:ascii="ＭＳ 明朝" w:hAnsi="ＭＳ 明朝" w:hint="eastAsia"/>
        </w:rPr>
        <w:t xml:space="preserve">　４　</w:t>
      </w:r>
      <w:r w:rsidR="00943013" w:rsidRPr="003B20A9">
        <w:rPr>
          <w:rFonts w:ascii="ＭＳ 明朝" w:hAnsi="ＭＳ 明朝" w:hint="eastAsia"/>
        </w:rPr>
        <w:t>当該業務を円滑に遂行するために必要な組織、人員、資金等の経営基盤を有する者であること。</w:t>
      </w:r>
    </w:p>
    <w:p w14:paraId="4FB2E553"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５　茨城県暴力団排除条例(平成22年茨城県条例第36号)第</w:t>
      </w:r>
      <w:r w:rsidR="00E95821" w:rsidRPr="00E408FF">
        <w:rPr>
          <w:rFonts w:ascii="ＭＳ 明朝" w:hAnsi="ＭＳ 明朝" w:hint="eastAsia"/>
        </w:rPr>
        <w:t>２</w:t>
      </w:r>
      <w:r w:rsidRPr="00E408FF">
        <w:rPr>
          <w:rFonts w:ascii="ＭＳ 明朝" w:hAnsi="ＭＳ 明朝" w:hint="eastAsia"/>
        </w:rPr>
        <w:t>条第</w:t>
      </w:r>
      <w:r w:rsidR="00E95821" w:rsidRPr="00E408FF">
        <w:rPr>
          <w:rFonts w:ascii="ＭＳ 明朝" w:hAnsi="ＭＳ 明朝" w:hint="eastAsia"/>
        </w:rPr>
        <w:t>１</w:t>
      </w:r>
      <w:r w:rsidRPr="00E408FF">
        <w:rPr>
          <w:rFonts w:ascii="ＭＳ 明朝" w:hAnsi="ＭＳ 明朝" w:hint="eastAsia"/>
        </w:rPr>
        <w:t>号から同条第</w:t>
      </w:r>
      <w:r w:rsidR="00E95821" w:rsidRPr="00E408FF">
        <w:rPr>
          <w:rFonts w:ascii="ＭＳ 明朝" w:hAnsi="ＭＳ 明朝" w:hint="eastAsia"/>
        </w:rPr>
        <w:t>３</w:t>
      </w:r>
      <w:r w:rsidRPr="00E408FF">
        <w:rPr>
          <w:rFonts w:ascii="ＭＳ 明朝" w:hAnsi="ＭＳ 明朝" w:hint="eastAsia"/>
        </w:rPr>
        <w:t>号に規定する者でないこと。</w:t>
      </w:r>
    </w:p>
    <w:sectPr w:rsidR="00CF0CCA" w:rsidRPr="00E40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B6ED" w14:textId="77777777" w:rsidR="00C823D8" w:rsidRDefault="00C823D8">
      <w:r>
        <w:separator/>
      </w:r>
    </w:p>
  </w:endnote>
  <w:endnote w:type="continuationSeparator" w:id="0">
    <w:p w14:paraId="6AEBB503" w14:textId="77777777" w:rsidR="00C823D8" w:rsidRDefault="00C8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246D" w14:textId="77777777" w:rsidR="00C823D8" w:rsidRDefault="00C823D8">
      <w:r>
        <w:separator/>
      </w:r>
    </w:p>
  </w:footnote>
  <w:footnote w:type="continuationSeparator" w:id="0">
    <w:p w14:paraId="3AC9AAE5" w14:textId="77777777" w:rsidR="00C823D8" w:rsidRDefault="00C8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F"/>
    <w:rsid w:val="000C2C31"/>
    <w:rsid w:val="001B6146"/>
    <w:rsid w:val="001E48AA"/>
    <w:rsid w:val="00326603"/>
    <w:rsid w:val="00353FA9"/>
    <w:rsid w:val="003B20A9"/>
    <w:rsid w:val="004E3F5B"/>
    <w:rsid w:val="00515AD3"/>
    <w:rsid w:val="00534F75"/>
    <w:rsid w:val="00542807"/>
    <w:rsid w:val="006C5D64"/>
    <w:rsid w:val="0075422E"/>
    <w:rsid w:val="007949EE"/>
    <w:rsid w:val="00943013"/>
    <w:rsid w:val="009E20F0"/>
    <w:rsid w:val="009F50CF"/>
    <w:rsid w:val="00A440B0"/>
    <w:rsid w:val="00A44204"/>
    <w:rsid w:val="00AD683F"/>
    <w:rsid w:val="00C7457B"/>
    <w:rsid w:val="00C823D8"/>
    <w:rsid w:val="00CD7C2A"/>
    <w:rsid w:val="00CF0CCA"/>
    <w:rsid w:val="00E408FF"/>
    <w:rsid w:val="00E4187F"/>
    <w:rsid w:val="00E95821"/>
    <w:rsid w:val="00F01070"/>
    <w:rsid w:val="00F07A32"/>
    <w:rsid w:val="00F27223"/>
    <w:rsid w:val="00FE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2FBF9"/>
  <w15:chartTrackingRefBased/>
  <w15:docId w15:val="{436DBF95-FECA-4615-8E81-3EC0440D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茨城県</dc:creator>
  <cp:keywords/>
  <cp:lastModifiedBy>前提　由紀夫</cp:lastModifiedBy>
  <cp:revision>3</cp:revision>
  <cp:lastPrinted>2026-03-05T11:15:00Z</cp:lastPrinted>
  <dcterms:created xsi:type="dcterms:W3CDTF">2026-03-09T02:01:00Z</dcterms:created>
  <dcterms:modified xsi:type="dcterms:W3CDTF">2026-03-09T02:01:00Z</dcterms:modified>
</cp:coreProperties>
</file>