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jc w:val="center"/>
        <w:rPr>
          <w:sz w:val="24"/>
        </w:rPr>
      </w:pPr>
      <w:r>
        <w:rPr>
          <w:rFonts w:hint="eastAsia"/>
          <w:sz w:val="24"/>
        </w:rPr>
        <w:t>建設発生土搬出のお知らせ</w:t>
      </w:r>
    </w:p>
    <w:p/>
    <w:p>
      <w:pPr>
        <w:jc w:val="right"/>
      </w:pPr>
      <w:r>
        <w:rPr>
          <w:rFonts w:hint="eastAsia"/>
        </w:rPr>
        <w:t xml:space="preserve">　年　　月　　日</w:t>
      </w:r>
    </w:p>
    <w:p/>
    <w:p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殿</w:t>
      </w:r>
    </w:p>
    <w:p/>
    <w:p/>
    <w:p>
      <w:pPr>
        <w:ind w:firstLineChars="600" w:firstLine="4404"/>
      </w:pPr>
      <w:r>
        <w:rPr>
          <w:rFonts w:hint="eastAsia"/>
          <w:spacing w:val="262"/>
          <w:kern w:val="0"/>
          <w:fitText w:val="1680" w:id="-1960116221"/>
        </w:rPr>
        <w:t>会社</w:t>
      </w:r>
      <w:r>
        <w:rPr>
          <w:rFonts w:hint="eastAsia"/>
          <w:spacing w:val="1"/>
          <w:kern w:val="0"/>
          <w:fitText w:val="1680" w:id="-1960116221"/>
        </w:rPr>
        <w:t>名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>
      <w:pPr>
        <w:ind w:firstLineChars="1500" w:firstLine="4410"/>
      </w:pPr>
      <w:r>
        <w:rPr>
          <w:rFonts w:hint="eastAsia"/>
          <w:spacing w:val="42"/>
          <w:kern w:val="0"/>
          <w:fitText w:val="1680" w:id="-1960116222"/>
        </w:rPr>
        <w:t>現場代理人</w:t>
      </w:r>
      <w:r>
        <w:rPr>
          <w:rFonts w:hint="eastAsia"/>
          <w:kern w:val="0"/>
          <w:fitText w:val="1680" w:id="-1960116222"/>
        </w:rPr>
        <w:t>名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2"/>
        </w:rPr>
      </w:pPr>
      <w:r>
        <w:rPr>
          <w:rFonts w:hint="eastAsia"/>
          <w:sz w:val="22"/>
        </w:rPr>
        <w:t xml:space="preserve">　下記のとおり，貴市町村内への受入れ先に建設発生土を搬出いたしますので，お知らせいたします。</w:t>
      </w:r>
    </w:p>
    <w:p>
      <w:pPr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032"/>
      </w:tblGrid>
      <w:t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工事件名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工事概要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rPr>
          <w:trHeight w:val="461"/>
        </w:trPr>
        <w:tc>
          <w:tcPr>
            <w:tcW w:w="2972" w:type="dxa"/>
            <w:tcBorders>
              <w:bottom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工事発注機関名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</w:tc>
      </w:tr>
      <w:tr>
        <w:trPr>
          <w:trHeight w:val="461"/>
        </w:trPr>
        <w:tc>
          <w:tcPr>
            <w:tcW w:w="29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工事監督職員又は担当者名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</w:tc>
      </w:tr>
      <w:tr>
        <w:trPr>
          <w:trHeight w:val="461"/>
        </w:trPr>
        <w:tc>
          <w:tcPr>
            <w:tcW w:w="2972" w:type="dxa"/>
            <w:tcBorders>
              <w:top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</w:tc>
      </w:tr>
      <w:tr>
        <w:trPr>
          <w:trHeight w:val="461"/>
        </w:trPr>
        <w:tc>
          <w:tcPr>
            <w:tcW w:w="2972" w:type="dxa"/>
            <w:tcBorders>
              <w:bottom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工事受注者名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</w:tc>
      </w:tr>
      <w:tr>
        <w:trPr>
          <w:trHeight w:val="461"/>
        </w:trPr>
        <w:tc>
          <w:tcPr>
            <w:tcW w:w="2972" w:type="dxa"/>
            <w:tcBorders>
              <w:top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担当者名・連絡先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</w:tc>
      </w:tr>
      <w:tr>
        <w:trPr>
          <w:trHeight w:val="461"/>
        </w:trP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建設発生土の運搬業者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</w:tc>
      </w:tr>
      <w:tr>
        <w:trPr>
          <w:trHeight w:val="461"/>
        </w:trPr>
        <w:tc>
          <w:tcPr>
            <w:tcW w:w="2972" w:type="dxa"/>
            <w:tcBorders>
              <w:bottom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建設発生土の受入先名等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</w:tc>
      </w:tr>
      <w:tr>
        <w:trPr>
          <w:trHeight w:val="461"/>
        </w:trPr>
        <w:tc>
          <w:tcPr>
            <w:tcW w:w="297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32" w:type="dxa"/>
            <w:tcBorders>
              <w:bottom w:val="single" w:sz="4" w:space="0" w:color="auto"/>
            </w:tcBorders>
          </w:tcPr>
          <w:p>
            <w:pPr>
              <w:rPr>
                <w:sz w:val="22"/>
              </w:rPr>
            </w:pPr>
          </w:p>
        </w:tc>
      </w:tr>
      <w:tr>
        <w:trPr>
          <w:trHeight w:val="461"/>
        </w:trP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建設発生土の運搬経路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（別添図面のとおり）</w:t>
            </w:r>
          </w:p>
        </w:tc>
      </w:tr>
      <w:tr>
        <w:trPr>
          <w:trHeight w:val="461"/>
        </w:trP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建設発生土の搬出時期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</w:p>
        </w:tc>
      </w:tr>
      <w:tr>
        <w:trPr>
          <w:trHeight w:val="461"/>
        </w:trP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建設発生土の土質・土量</w:t>
            </w:r>
          </w:p>
        </w:tc>
        <w:tc>
          <w:tcPr>
            <w:tcW w:w="603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土質：　　　　　　　　　　土量：　　　　　　　㎥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本様式は，建設発生土を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㎥以上搬出する場合用いる。</w:t>
      </w:r>
    </w:p>
    <w:p>
      <w:pPr>
        <w:rPr>
          <w:rFonts w:hint="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lastRenderedPageBreak/>
        <w:t>※県内の公共工事の建設発生土搬出に対応した様式です。</w:t>
      </w:r>
    </w:p>
    <w:p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</w:t>
      </w:r>
      <w:r>
        <w:rPr>
          <w:rFonts w:hint="eastAsia"/>
          <w:sz w:val="22"/>
          <w:bdr w:val="single" w:sz="4" w:space="0" w:color="auto"/>
        </w:rPr>
        <w:t>記</w:t>
      </w: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入</w:t>
      </w: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例</w:t>
      </w:r>
    </w:p>
    <w:p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建設発生土搬出のお知らせ</w:t>
      </w:r>
    </w:p>
    <w:p/>
    <w:p>
      <w:pPr>
        <w:jc w:val="right"/>
      </w:pPr>
      <w:r>
        <w:rPr>
          <w:rFonts w:hint="eastAsia"/>
        </w:rPr>
        <w:t xml:space="preserve">　○○年○○月○○日</w:t>
      </w:r>
    </w:p>
    <w:p/>
    <w:p>
      <w:pPr>
        <w:rPr>
          <w:sz w:val="22"/>
        </w:rPr>
      </w:pPr>
      <w:r>
        <w:rPr>
          <w:rFonts w:hint="eastAsia"/>
          <w:sz w:val="22"/>
          <w:u w:val="single"/>
        </w:rPr>
        <w:t xml:space="preserve">　　○○市○○部○○○○課　　</w:t>
      </w:r>
      <w:r>
        <w:rPr>
          <w:rFonts w:hint="eastAsia"/>
          <w:sz w:val="22"/>
        </w:rPr>
        <w:t>殿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ind w:firstLineChars="600" w:firstLine="4380"/>
        <w:rPr>
          <w:sz w:val="22"/>
        </w:rPr>
      </w:pPr>
      <w:r>
        <w:rPr>
          <w:rFonts w:hint="eastAsia"/>
          <w:spacing w:val="255"/>
          <w:kern w:val="0"/>
          <w:sz w:val="22"/>
          <w:fitText w:val="1680" w:id="-1960094208"/>
        </w:rPr>
        <w:t>会社</w:t>
      </w:r>
      <w:r>
        <w:rPr>
          <w:rFonts w:hint="eastAsia"/>
          <w:kern w:val="0"/>
          <w:sz w:val="22"/>
          <w:fitText w:val="1680" w:id="-1960094208"/>
        </w:rPr>
        <w:t>名</w:t>
      </w:r>
      <w:r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  <w:u w:val="single"/>
        </w:rPr>
        <w:t xml:space="preserve">　○○○○建設株式会社　　</w:t>
      </w:r>
    </w:p>
    <w:p>
      <w:pPr>
        <w:ind w:firstLineChars="1500" w:firstLine="4380"/>
        <w:rPr>
          <w:sz w:val="22"/>
        </w:rPr>
      </w:pPr>
      <w:r>
        <w:rPr>
          <w:rFonts w:hint="eastAsia"/>
          <w:spacing w:val="36"/>
          <w:kern w:val="0"/>
          <w:sz w:val="22"/>
          <w:fitText w:val="1680" w:id="-1960094207"/>
        </w:rPr>
        <w:t>現場代理人</w:t>
      </w:r>
      <w:r>
        <w:rPr>
          <w:rFonts w:hint="eastAsia"/>
          <w:kern w:val="0"/>
          <w:sz w:val="22"/>
          <w:fitText w:val="1680" w:id="-1960094207"/>
        </w:rPr>
        <w:t>名</w:t>
      </w:r>
      <w:r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  <w:u w:val="single"/>
        </w:rPr>
        <w:t xml:space="preserve">　○○　○○　　　　　　　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 xml:space="preserve">　下記のとおり，貴市町村内への受入れ先に建設発生土を搬出いたしますので，お知らせいたします。</w:t>
      </w:r>
    </w:p>
    <w:p>
      <w:pPr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032"/>
      </w:tblGrid>
      <w:t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工事件名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○国補○○第　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 xml:space="preserve">　　号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○○改良工事</w:t>
            </w:r>
          </w:p>
        </w:tc>
      </w:tr>
      <w:t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一般県道○○○○線</w:t>
            </w:r>
          </w:p>
          <w:p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○○市○○地先</w:t>
            </w:r>
          </w:p>
        </w:tc>
      </w:tr>
      <w:t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工事概要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土工　　○○○</w:t>
            </w:r>
            <w:r>
              <w:rPr>
                <w:rFonts w:hint="eastAsia"/>
                <w:sz w:val="22"/>
              </w:rPr>
              <w:t>m3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路盤工　○○○</w:t>
            </w:r>
            <w:r>
              <w:rPr>
                <w:rFonts w:hint="eastAsia"/>
                <w:sz w:val="22"/>
              </w:rPr>
              <w:t>m2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舗装工　○○○</w:t>
            </w:r>
            <w:r>
              <w:rPr>
                <w:rFonts w:hint="eastAsia"/>
                <w:sz w:val="22"/>
              </w:rPr>
              <w:t>m2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法面工　○○○</w:t>
            </w:r>
            <w:r>
              <w:rPr>
                <w:rFonts w:hint="eastAsia"/>
                <w:sz w:val="22"/>
              </w:rPr>
              <w:t>m2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仮設工　　　１式</w:t>
            </w:r>
          </w:p>
        </w:tc>
      </w:tr>
      <w:tr>
        <w:trPr>
          <w:trHeight w:val="461"/>
        </w:trPr>
        <w:tc>
          <w:tcPr>
            <w:tcW w:w="2972" w:type="dxa"/>
            <w:tcBorders>
              <w:bottom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工事発注機関名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茨城県○○土木事務所</w:t>
            </w:r>
          </w:p>
        </w:tc>
      </w:tr>
      <w:tr>
        <w:trPr>
          <w:trHeight w:val="461"/>
        </w:trPr>
        <w:tc>
          <w:tcPr>
            <w:tcW w:w="29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工事監督職員又は担当者名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監督員：（正）主任　○○○○，（副）係長　○○○○</w:t>
            </w:r>
          </w:p>
        </w:tc>
      </w:tr>
      <w:tr>
        <w:trPr>
          <w:trHeight w:val="461"/>
        </w:trPr>
        <w:tc>
          <w:tcPr>
            <w:tcW w:w="2972" w:type="dxa"/>
            <w:tcBorders>
              <w:top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道路整備課　</w:t>
            </w:r>
            <w:r>
              <w:rPr>
                <w:rFonts w:hint="eastAsia"/>
                <w:sz w:val="22"/>
              </w:rPr>
              <w:t>TEL:029-000-0000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>
        <w:trPr>
          <w:trHeight w:val="461"/>
        </w:trPr>
        <w:tc>
          <w:tcPr>
            <w:tcW w:w="2972" w:type="dxa"/>
            <w:tcBorders>
              <w:bottom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工事受注者名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○○○○建設株式会社</w:t>
            </w:r>
          </w:p>
        </w:tc>
      </w:tr>
      <w:tr>
        <w:trPr>
          <w:trHeight w:val="461"/>
        </w:trPr>
        <w:tc>
          <w:tcPr>
            <w:tcW w:w="2972" w:type="dxa"/>
            <w:tcBorders>
              <w:top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担当者名・連絡先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○○○○　　</w:t>
            </w:r>
            <w:r>
              <w:rPr>
                <w:rFonts w:hint="eastAsia"/>
                <w:sz w:val="22"/>
              </w:rPr>
              <w:t>TEL:029-000-0000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>
        <w:trPr>
          <w:trHeight w:val="461"/>
        </w:trP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建設発生土の運搬業者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○○○○建設（株）</w:t>
            </w:r>
          </w:p>
        </w:tc>
      </w:tr>
      <w:tr>
        <w:trPr>
          <w:trHeight w:val="461"/>
        </w:trPr>
        <w:tc>
          <w:tcPr>
            <w:tcW w:w="2972" w:type="dxa"/>
            <w:tcBorders>
              <w:bottom w:val="single" w:sz="4" w:space="0" w:color="FFFFFF" w:themeColor="background1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建設発生土の受入先名等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○○○○道路改良事業（○○土木事務所事業）</w:t>
            </w:r>
          </w:p>
        </w:tc>
      </w:tr>
      <w:tr>
        <w:trPr>
          <w:trHeight w:val="461"/>
        </w:trPr>
        <w:tc>
          <w:tcPr>
            <w:tcW w:w="297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32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○○市○○地先</w:t>
            </w:r>
          </w:p>
        </w:tc>
      </w:tr>
      <w:tr>
        <w:trPr>
          <w:trHeight w:val="461"/>
        </w:trP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建設発生土の運搬経路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（別添図面のとおり）</w:t>
            </w:r>
          </w:p>
        </w:tc>
      </w:tr>
      <w:tr>
        <w:trPr>
          <w:trHeight w:val="461"/>
        </w:trP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建設発生土の搬出時期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～　　年　　月　　日</w:t>
            </w:r>
          </w:p>
        </w:tc>
      </w:tr>
      <w:tr>
        <w:trPr>
          <w:trHeight w:val="461"/>
        </w:trPr>
        <w:tc>
          <w:tcPr>
            <w:tcW w:w="297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建設発生土の土質・土量</w:t>
            </w:r>
          </w:p>
        </w:tc>
        <w:tc>
          <w:tcPr>
            <w:tcW w:w="6032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土質：第３種建設発生土・砂質土　土量：　　○○○○㎥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本様式は，建設発生土を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㎥以上搬出する場合用いる。</w:t>
      </w:r>
    </w:p>
    <w:p>
      <w:pPr>
        <w:rPr>
          <w:rFonts w:hint="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>
        <w:rPr>
          <w:rFonts w:ascii="ＭＳ 明朝" w:eastAsia="ＭＳ 明朝" w:hAnsi="ＭＳ 明朝" w:cs="ＭＳ 明朝" w:hint="eastAsia"/>
          <w:sz w:val="22"/>
        </w:rPr>
        <w:t>県内の</w:t>
      </w:r>
      <w:r>
        <w:rPr>
          <w:rFonts w:ascii="ＭＳ 明朝" w:eastAsia="ＭＳ 明朝" w:hAnsi="ＭＳ 明朝" w:cs="ＭＳ 明朝" w:hint="eastAsia"/>
          <w:sz w:val="22"/>
        </w:rPr>
        <w:t>公共工事の建設発生土搬出に対応した様式です。</w:t>
      </w:r>
    </w:p>
    <w:sectPr>
      <w:pgSz w:w="11906" w:h="16838" w:code="9"/>
      <w:pgMar w:top="1418" w:right="119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FDB1A-54CE-4FCE-BC3E-85B53FBE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7</cp:revision>
  <cp:lastPrinted>2020-12-03T04:33:00Z</cp:lastPrinted>
  <dcterms:created xsi:type="dcterms:W3CDTF">2020-09-28T08:21:00Z</dcterms:created>
  <dcterms:modified xsi:type="dcterms:W3CDTF">2022-01-27T02:31:00Z</dcterms:modified>
</cp:coreProperties>
</file>