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26" w:rsidRPr="001D6181" w:rsidRDefault="002704FC" w:rsidP="006B5C26">
      <w:pPr>
        <w:widowControl/>
        <w:jc w:val="left"/>
        <w:rPr>
          <w:rFonts w:ascii="ＭＳ 明朝" w:eastAsia="ＭＳ 明朝" w:hAnsi="ＭＳ 明朝"/>
          <w:szCs w:val="21"/>
        </w:rPr>
      </w:pPr>
      <w:r w:rsidRPr="001D6181">
        <w:rPr>
          <w:rFonts w:ascii="ＭＳ 明朝" w:eastAsia="ＭＳ 明朝" w:hAnsi="ＭＳ 明朝" w:hint="eastAsia"/>
          <w:szCs w:val="21"/>
        </w:rPr>
        <w:t>様式</w:t>
      </w:r>
      <w:r w:rsidR="000209B2" w:rsidRPr="001D6181">
        <w:rPr>
          <w:rFonts w:ascii="ＭＳ 明朝" w:eastAsia="ＭＳ 明朝" w:hAnsi="ＭＳ 明朝" w:hint="eastAsia"/>
          <w:szCs w:val="21"/>
        </w:rPr>
        <w:t>４（第1</w:t>
      </w:r>
      <w:r w:rsidR="000209B2" w:rsidRPr="001D6181">
        <w:rPr>
          <w:rFonts w:ascii="ＭＳ 明朝" w:eastAsia="ＭＳ 明朝" w:hAnsi="ＭＳ 明朝"/>
          <w:szCs w:val="21"/>
        </w:rPr>
        <w:t>0</w:t>
      </w:r>
      <w:r w:rsidR="000209B2" w:rsidRPr="001D6181">
        <w:rPr>
          <w:rFonts w:ascii="ＭＳ 明朝" w:eastAsia="ＭＳ 明朝" w:hAnsi="ＭＳ 明朝" w:hint="eastAsia"/>
          <w:szCs w:val="21"/>
        </w:rPr>
        <w:t>条関係）</w:t>
      </w:r>
    </w:p>
    <w:p w:rsidR="006B5C26" w:rsidRPr="001D6181" w:rsidRDefault="006B5C26" w:rsidP="006B5C26">
      <w:pPr>
        <w:widowControl/>
        <w:spacing w:line="320" w:lineRule="exact"/>
        <w:jc w:val="left"/>
        <w:rPr>
          <w:rFonts w:ascii="ＭＳ 明朝" w:eastAsia="ＭＳ 明朝" w:hAnsi="ＭＳ 明朝"/>
          <w:szCs w:val="21"/>
        </w:rPr>
      </w:pPr>
    </w:p>
    <w:p w:rsidR="000209B2" w:rsidRPr="001D6181" w:rsidRDefault="000209B2" w:rsidP="006B5C26">
      <w:pPr>
        <w:widowControl/>
        <w:spacing w:line="320" w:lineRule="exact"/>
        <w:jc w:val="center"/>
        <w:rPr>
          <w:rFonts w:ascii="ＭＳ 明朝" w:eastAsia="ＭＳ 明朝" w:hAnsi="ＭＳ 明朝"/>
          <w:szCs w:val="21"/>
        </w:rPr>
      </w:pPr>
      <w:r w:rsidRPr="001D6181">
        <w:rPr>
          <w:rFonts w:ascii="ＭＳ 明朝" w:eastAsia="ＭＳ 明朝" w:hAnsi="ＭＳ 明朝" w:hint="eastAsia"/>
          <w:szCs w:val="21"/>
        </w:rPr>
        <w:t>認定管理計画に係る軽微な変更届</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pStyle w:val="a4"/>
        <w:jc w:val="right"/>
        <w:rPr>
          <w:rFonts w:ascii="ＭＳ 明朝" w:eastAsia="ＭＳ 明朝" w:hAnsi="ＭＳ 明朝"/>
          <w:szCs w:val="21"/>
        </w:rPr>
      </w:pPr>
      <w:r w:rsidRPr="001D6181">
        <w:rPr>
          <w:rFonts w:ascii="ＭＳ 明朝" w:eastAsia="ＭＳ 明朝" w:hAnsi="ＭＳ 明朝" w:hint="eastAsia"/>
          <w:szCs w:val="21"/>
        </w:rPr>
        <w:t>年 　　月 　　日</w:t>
      </w:r>
    </w:p>
    <w:p w:rsidR="000209B2" w:rsidRPr="001D6181" w:rsidRDefault="000209B2" w:rsidP="000209B2">
      <w:pPr>
        <w:pStyle w:val="a4"/>
        <w:rPr>
          <w:rFonts w:ascii="ＭＳ 明朝" w:eastAsia="ＭＳ 明朝" w:hAnsi="ＭＳ 明朝"/>
          <w:szCs w:val="21"/>
        </w:rPr>
      </w:pPr>
    </w:p>
    <w:p w:rsidR="000209B2" w:rsidRPr="001D6181" w:rsidRDefault="0092019C" w:rsidP="002704FC">
      <w:pPr>
        <w:pStyle w:val="a4"/>
        <w:ind w:firstLineChars="100" w:firstLine="210"/>
        <w:rPr>
          <w:rFonts w:ascii="ＭＳ 明朝" w:eastAsia="ＭＳ 明朝" w:hAnsi="ＭＳ 明朝"/>
          <w:szCs w:val="21"/>
        </w:rPr>
      </w:pPr>
      <w:r w:rsidRPr="001D6181">
        <w:rPr>
          <w:rFonts w:ascii="ＭＳ 明朝" w:eastAsia="ＭＳ 明朝" w:hAnsi="ＭＳ 明朝" w:hint="eastAsia"/>
          <w:szCs w:val="21"/>
        </w:rPr>
        <w:t>茨城県</w:t>
      </w:r>
      <w:r w:rsidR="000209B2" w:rsidRPr="001D6181">
        <w:rPr>
          <w:rFonts w:ascii="ＭＳ 明朝" w:eastAsia="ＭＳ 明朝" w:hAnsi="ＭＳ 明朝" w:hint="eastAsia"/>
          <w:szCs w:val="21"/>
        </w:rPr>
        <w:t>知事</w:t>
      </w:r>
      <w:r w:rsidR="002704FC" w:rsidRPr="001D6181">
        <w:rPr>
          <w:rFonts w:ascii="ＭＳ 明朝" w:eastAsia="ＭＳ 明朝" w:hAnsi="ＭＳ 明朝" w:hint="eastAsia"/>
          <w:szCs w:val="21"/>
        </w:rPr>
        <w:t xml:space="preserve">　殿</w:t>
      </w: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認定管理者等 住所　　　　　　　　　　　　　　　　</w:t>
      </w:r>
      <w:bookmarkStart w:id="0" w:name="_GoBack"/>
      <w:bookmarkEnd w:id="0"/>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氏名　　　　　　　　　　　　　　　　</w:t>
      </w:r>
    </w:p>
    <w:p w:rsidR="000209B2" w:rsidRPr="001D6181" w:rsidRDefault="000209B2" w:rsidP="000209B2">
      <w:pPr>
        <w:widowControl/>
        <w:jc w:val="left"/>
        <w:rPr>
          <w:rFonts w:ascii="ＭＳ 明朝" w:eastAsia="ＭＳ 明朝" w:hAnsi="ＭＳ 明朝"/>
          <w:szCs w:val="21"/>
        </w:rPr>
      </w:pPr>
    </w:p>
    <w:p w:rsidR="001D6181" w:rsidRPr="001D6181" w:rsidRDefault="000209B2" w:rsidP="001D6181">
      <w:pPr>
        <w:widowControl/>
        <w:ind w:firstLineChars="100" w:firstLine="210"/>
        <w:jc w:val="left"/>
        <w:rPr>
          <w:rFonts w:ascii="ＭＳ 明朝" w:eastAsia="ＭＳ 明朝" w:hAnsi="ＭＳ 明朝"/>
          <w:szCs w:val="21"/>
        </w:rPr>
      </w:pPr>
      <w:r w:rsidRPr="001D6181">
        <w:rPr>
          <w:rFonts w:ascii="ＭＳ 明朝" w:eastAsia="ＭＳ 明朝" w:hAnsi="ＭＳ 明朝" w:hint="eastAsia"/>
          <w:szCs w:val="21"/>
        </w:rPr>
        <w:t>次の認定管理計画に係るマンションの管理の適正化の推進に関する法律施行規則第１条の９に規定する軽微な変更について、</w:t>
      </w:r>
      <w:r w:rsidR="0092019C" w:rsidRPr="001D6181">
        <w:rPr>
          <w:rFonts w:ascii="ＭＳ 明朝" w:eastAsia="ＭＳ 明朝" w:hAnsi="ＭＳ 明朝" w:hint="eastAsia"/>
          <w:szCs w:val="21"/>
        </w:rPr>
        <w:t>茨城県</w:t>
      </w:r>
      <w:r w:rsidRPr="001D6181">
        <w:rPr>
          <w:rFonts w:ascii="ＭＳ 明朝" w:eastAsia="ＭＳ 明朝" w:hAnsi="ＭＳ 明朝" w:hint="eastAsia"/>
          <w:szCs w:val="21"/>
        </w:rPr>
        <w:t>マンション管理計画の認定に関する事務処理要綱第10条の規定に基づき届け出ます。</w:t>
      </w:r>
    </w:p>
    <w:p w:rsidR="001D6181" w:rsidRPr="001D6181" w:rsidRDefault="001D6181" w:rsidP="001D6181">
      <w:pPr>
        <w:widowControl/>
        <w:jc w:val="left"/>
        <w:rPr>
          <w:rFonts w:ascii="ＭＳ 明朝" w:eastAsia="ＭＳ 明朝" w:hAnsi="ＭＳ 明朝"/>
          <w:szCs w:val="21"/>
        </w:rPr>
      </w:pPr>
    </w:p>
    <w:p w:rsidR="001D6181" w:rsidRPr="001D6181" w:rsidRDefault="001D6181" w:rsidP="001D6181">
      <w:pPr>
        <w:widowControl/>
        <w:jc w:val="center"/>
        <w:rPr>
          <w:rFonts w:ascii="ＭＳ 明朝" w:eastAsia="ＭＳ 明朝" w:hAnsi="ＭＳ 明朝"/>
          <w:szCs w:val="21"/>
        </w:rPr>
      </w:pPr>
      <w:r w:rsidRPr="001D6181">
        <w:rPr>
          <w:rFonts w:ascii="ＭＳ 明朝" w:eastAsia="ＭＳ 明朝" w:hAnsi="ＭＳ 明朝" w:hint="eastAsia"/>
          <w:szCs w:val="21"/>
        </w:rPr>
        <w:t>記</w:t>
      </w:r>
    </w:p>
    <w:p w:rsidR="001D6181" w:rsidRPr="001D6181" w:rsidRDefault="001D6181" w:rsidP="001D6181">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１．認定番号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第 号</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２．認定年月日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年 月 日</w:t>
      </w:r>
    </w:p>
    <w:p w:rsidR="000209B2" w:rsidRPr="001D6181" w:rsidRDefault="000209B2" w:rsidP="001D6181">
      <w:pPr>
        <w:widowControl/>
        <w:ind w:firstLineChars="200" w:firstLine="420"/>
        <w:jc w:val="left"/>
        <w:rPr>
          <w:rFonts w:ascii="ＭＳ 明朝" w:eastAsia="ＭＳ 明朝" w:hAnsi="ＭＳ 明朝"/>
          <w:szCs w:val="21"/>
        </w:rPr>
      </w:pPr>
      <w:r w:rsidRPr="001D6181">
        <w:rPr>
          <w:rFonts w:ascii="ＭＳ 明朝" w:eastAsia="ＭＳ 明朝" w:hAnsi="ＭＳ 明朝" w:hint="eastAsia"/>
          <w:szCs w:val="21"/>
        </w:rPr>
        <w:t>（変更認定を受けた場合は、直近の認定番号・認定年月日をご記入下さい。）</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３．認定に係るマンションの位置</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４．変更の内容</w:t>
      </w: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（変更しない項目については、「変更内容」欄に「－」をご記入ください。）</w:t>
      </w:r>
    </w:p>
    <w:tbl>
      <w:tblPr>
        <w:tblStyle w:val="a3"/>
        <w:tblW w:w="9209" w:type="dxa"/>
        <w:tblLook w:val="04A0" w:firstRow="1" w:lastRow="0" w:firstColumn="1" w:lastColumn="0" w:noHBand="0" w:noVBand="1"/>
      </w:tblPr>
      <w:tblGrid>
        <w:gridCol w:w="2122"/>
        <w:gridCol w:w="2409"/>
        <w:gridCol w:w="4678"/>
      </w:tblGrid>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項目</w:t>
            </w:r>
          </w:p>
        </w:tc>
        <w:tc>
          <w:tcPr>
            <w:tcW w:w="4678"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変更内容</w:t>
            </w:r>
          </w:p>
        </w:tc>
      </w:tr>
      <w:tr w:rsidR="000209B2" w:rsidRPr="001D6181" w:rsidTr="00A434E0">
        <w:tc>
          <w:tcPr>
            <w:tcW w:w="2122" w:type="dxa"/>
            <w:vMerge w:val="restart"/>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長期修繕計画</w:t>
            </w:r>
          </w:p>
        </w:tc>
        <w:tc>
          <w:tcPr>
            <w:tcW w:w="2409"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修繕の内容　　※１</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2122" w:type="dxa"/>
            <w:vMerge/>
          </w:tcPr>
          <w:p w:rsidR="000209B2" w:rsidRPr="001D6181" w:rsidRDefault="000209B2" w:rsidP="00A434E0">
            <w:pPr>
              <w:widowControl/>
              <w:jc w:val="left"/>
              <w:rPr>
                <w:rFonts w:ascii="ＭＳ 明朝" w:eastAsia="ＭＳ 明朝" w:hAnsi="ＭＳ 明朝"/>
                <w:szCs w:val="21"/>
              </w:rPr>
            </w:pPr>
          </w:p>
        </w:tc>
        <w:tc>
          <w:tcPr>
            <w:tcW w:w="2409"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修繕の実施時期※１</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2122" w:type="dxa"/>
            <w:vMerge/>
          </w:tcPr>
          <w:p w:rsidR="000209B2" w:rsidRPr="001D6181" w:rsidRDefault="000209B2" w:rsidP="00A434E0">
            <w:pPr>
              <w:widowControl/>
              <w:jc w:val="left"/>
              <w:rPr>
                <w:rFonts w:ascii="ＭＳ 明朝" w:eastAsia="ＭＳ 明朝" w:hAnsi="ＭＳ 明朝"/>
                <w:szCs w:val="21"/>
              </w:rPr>
            </w:pPr>
          </w:p>
        </w:tc>
        <w:tc>
          <w:tcPr>
            <w:tcW w:w="2409"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修繕資金計画※２</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管理者等※３</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監事</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規約※４</w:t>
            </w:r>
          </w:p>
        </w:tc>
        <w:tc>
          <w:tcPr>
            <w:tcW w:w="4678" w:type="dxa"/>
          </w:tcPr>
          <w:p w:rsidR="000209B2" w:rsidRPr="001D6181" w:rsidRDefault="000209B2" w:rsidP="00A434E0">
            <w:pPr>
              <w:widowControl/>
              <w:jc w:val="left"/>
              <w:rPr>
                <w:rFonts w:ascii="ＭＳ 明朝" w:eastAsia="ＭＳ 明朝" w:hAnsi="ＭＳ 明朝"/>
                <w:szCs w:val="21"/>
              </w:rPr>
            </w:pPr>
          </w:p>
        </w:tc>
      </w:tr>
    </w:tbl>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（注意）</w:t>
      </w: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１ 認定管理者等が法人である場合には、代表者の氏名を併せて記載してください。</w:t>
      </w: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２ 上表中※１については、計画期間または修繕資金計画の変更を伴わないものに限ります。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lastRenderedPageBreak/>
        <w:t>３ 上表中※２については、マンションの修繕の実施に支障を及ぼすおそれのないものに限ります。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４ 上表中※３については、２以上の管理者等を置く管理組合であって、その一部の管理者等の変更（法第５条の４の認定（法第５条の７第１項の変更の認定を含む。）または法第５条の６第１項の認定の更新があった際に管理者等であった者の全てが管理者等でなくなる場合を除く。）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５ 上表中※４については、監事の職務および規則第１条の５第４号に掲げる事項の変更を伴わないものに限ります。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６ 認定申請および変更認定を行った際の申請書の添付書類のうち変更に係るものを添付してください。</w:t>
      </w:r>
    </w:p>
    <w:p w:rsidR="0092019C"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７ 規則第１条の９に規定する軽微な変更に該当しない認定管理計画の変更は、法第５条の７の規定に基づく変更認定申請を行ってください。</w:t>
      </w:r>
    </w:p>
    <w:p w:rsidR="00F26B6E" w:rsidRPr="001D6181" w:rsidRDefault="00F26B6E" w:rsidP="00821D7D">
      <w:pPr>
        <w:widowControl/>
        <w:jc w:val="left"/>
        <w:rPr>
          <w:rFonts w:ascii="ＭＳ 明朝" w:eastAsia="ＭＳ 明朝" w:hAnsi="ＭＳ 明朝" w:hint="eastAsia"/>
          <w:szCs w:val="21"/>
        </w:rPr>
      </w:pPr>
    </w:p>
    <w:sectPr w:rsidR="00F26B6E" w:rsidRPr="001D6181" w:rsidSect="006E0B5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E6" w:rsidRDefault="00A904E6" w:rsidP="00D35F15">
      <w:r>
        <w:separator/>
      </w:r>
    </w:p>
  </w:endnote>
  <w:endnote w:type="continuationSeparator" w:id="0">
    <w:p w:rsidR="00A904E6" w:rsidRDefault="00A904E6" w:rsidP="00D3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Gothic">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E6" w:rsidRDefault="00A904E6" w:rsidP="00D35F15">
      <w:r>
        <w:separator/>
      </w:r>
    </w:p>
  </w:footnote>
  <w:footnote w:type="continuationSeparator" w:id="0">
    <w:p w:rsidR="00A904E6" w:rsidRDefault="00A904E6" w:rsidP="00D3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209B2"/>
    <w:rsid w:val="000F363E"/>
    <w:rsid w:val="001D6181"/>
    <w:rsid w:val="002704FC"/>
    <w:rsid w:val="005519D1"/>
    <w:rsid w:val="0066397B"/>
    <w:rsid w:val="006B5C26"/>
    <w:rsid w:val="006E0B58"/>
    <w:rsid w:val="007414FE"/>
    <w:rsid w:val="00821D7D"/>
    <w:rsid w:val="0092019C"/>
    <w:rsid w:val="00971EB5"/>
    <w:rsid w:val="00A904E6"/>
    <w:rsid w:val="00B95874"/>
    <w:rsid w:val="00D35F15"/>
    <w:rsid w:val="00F2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88E83"/>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Gothic" w:hAnsi="BIZ UDPGothic" w:cs="BIZ UDPGothic"/>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D35F15"/>
    <w:pPr>
      <w:tabs>
        <w:tab w:val="center" w:pos="4252"/>
        <w:tab w:val="right" w:pos="8504"/>
      </w:tabs>
      <w:snapToGrid w:val="0"/>
    </w:pPr>
  </w:style>
  <w:style w:type="character" w:customStyle="1" w:styleId="ad">
    <w:name w:val="ヘッダー (文字)"/>
    <w:basedOn w:val="a0"/>
    <w:link w:val="ac"/>
    <w:uiPriority w:val="99"/>
    <w:rsid w:val="00D35F15"/>
  </w:style>
  <w:style w:type="paragraph" w:styleId="ae">
    <w:name w:val="footer"/>
    <w:basedOn w:val="a"/>
    <w:link w:val="af"/>
    <w:uiPriority w:val="99"/>
    <w:unhideWhenUsed/>
    <w:rsid w:val="00D35F15"/>
    <w:pPr>
      <w:tabs>
        <w:tab w:val="center" w:pos="4252"/>
        <w:tab w:val="right" w:pos="8504"/>
      </w:tabs>
      <w:snapToGrid w:val="0"/>
    </w:pPr>
  </w:style>
  <w:style w:type="character" w:customStyle="1" w:styleId="af">
    <w:name w:val="フッター (文字)"/>
    <w:basedOn w:val="a0"/>
    <w:link w:val="ae"/>
    <w:uiPriority w:val="99"/>
    <w:rsid w:val="00D3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6</cp:revision>
  <cp:lastPrinted>2024-01-23T05:22:00Z</cp:lastPrinted>
  <dcterms:created xsi:type="dcterms:W3CDTF">2024-03-12T08:29:00Z</dcterms:created>
  <dcterms:modified xsi:type="dcterms:W3CDTF">2024-03-14T01:38:00Z</dcterms:modified>
</cp:coreProperties>
</file>